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7C3" w:rsidRPr="00AC573E" w:rsidRDefault="000E2947" w:rsidP="00AC573E">
      <w:pPr>
        <w:jc w:val="both"/>
        <w:rPr>
          <w:b/>
          <w:bCs/>
          <w:sz w:val="28"/>
          <w:szCs w:val="28"/>
        </w:rPr>
      </w:pPr>
      <w:r w:rsidRPr="00AC573E">
        <w:rPr>
          <w:b/>
          <w:bCs/>
          <w:sz w:val="28"/>
          <w:szCs w:val="28"/>
        </w:rPr>
        <w:t xml:space="preserve">Arbeitsblatt zum Themenbereich </w:t>
      </w:r>
      <w:r w:rsidR="003020F9">
        <w:rPr>
          <w:b/>
          <w:bCs/>
          <w:i/>
          <w:iCs/>
          <w:sz w:val="28"/>
          <w:szCs w:val="28"/>
        </w:rPr>
        <w:t>Ankunft</w:t>
      </w:r>
    </w:p>
    <w:p w:rsidR="000E2947" w:rsidRPr="00AC573E" w:rsidRDefault="000E2947" w:rsidP="00AC573E">
      <w:pPr>
        <w:jc w:val="both"/>
      </w:pPr>
      <w:r w:rsidRPr="00AC573E">
        <w:t xml:space="preserve">Im Folgenden sind </w:t>
      </w:r>
      <w:r w:rsidR="00797F42">
        <w:t>offene</w:t>
      </w:r>
      <w:r w:rsidRPr="00AC573E">
        <w:t xml:space="preserve"> Fragen zu bearbeiten, die einerseits die Inhalte des dazugehörigen Videos aufgreifen, andererseits die Thematik </w:t>
      </w:r>
      <w:r w:rsidR="004A0484">
        <w:t>vertiefen</w:t>
      </w:r>
      <w:r w:rsidRPr="00AC573E">
        <w:t xml:space="preserve"> und zur eigenen Beschäftigung anregen sollen.</w:t>
      </w:r>
      <w:r w:rsidR="006E38D0" w:rsidRPr="00AC573E">
        <w:t xml:space="preserve"> Für die Erarbeitung der Aufgaben benötigst Du einen Stift und ein Blatt Papier, </w:t>
      </w:r>
      <w:r w:rsidR="004A0484">
        <w:t>um dir Notizen machen zu können bzw. kannst du deine Überlegungen am PC auch gleich unter die Aufgaben schreiben.</w:t>
      </w:r>
      <w:r w:rsidR="00797F42">
        <w:t xml:space="preserve"> Vielleicht findest du Gelegenheit, deine Überlegungen mit </w:t>
      </w:r>
      <w:proofErr w:type="spellStart"/>
      <w:r w:rsidR="00797F42">
        <w:t>SchulkollegInnen</w:t>
      </w:r>
      <w:proofErr w:type="spellEnd"/>
      <w:r w:rsidR="00797F42">
        <w:t xml:space="preserve">, deinen </w:t>
      </w:r>
      <w:proofErr w:type="spellStart"/>
      <w:r w:rsidR="00797F42">
        <w:t>LehrerInnen</w:t>
      </w:r>
      <w:proofErr w:type="spellEnd"/>
      <w:r w:rsidR="00797F42">
        <w:t xml:space="preserve"> oder deiner Familie zu besprechen.</w:t>
      </w:r>
    </w:p>
    <w:p w:rsidR="000E2947" w:rsidRPr="00AC573E" w:rsidRDefault="000E2947" w:rsidP="00AC573E">
      <w:pPr>
        <w:jc w:val="both"/>
      </w:pPr>
    </w:p>
    <w:p w:rsidR="000E2947" w:rsidRPr="00AC573E" w:rsidRDefault="000E2947" w:rsidP="00AC573E">
      <w:pPr>
        <w:jc w:val="both"/>
        <w:rPr>
          <w:b/>
          <w:bCs/>
        </w:rPr>
      </w:pPr>
      <w:r w:rsidRPr="00AC573E">
        <w:rPr>
          <w:b/>
          <w:bCs/>
        </w:rPr>
        <w:t>Aufgabe 1:</w:t>
      </w:r>
    </w:p>
    <w:p w:rsidR="000E2947" w:rsidRPr="00AC573E" w:rsidRDefault="003020F9" w:rsidP="00AC573E">
      <w:pPr>
        <w:jc w:val="both"/>
      </w:pPr>
      <w:r>
        <w:t>Du hast nun über die Ankunft der Häftlinge im Konzentrationslager gehört und auch über den Aufnahmeprozess, der mit der Ankunft einhergeht. Versuche</w:t>
      </w:r>
      <w:r w:rsidR="004A0484">
        <w:t xml:space="preserve"> dir diesen Prozess, von dem du im Video gehört hast, nochmals zu vergegenwärtigen und</w:t>
      </w:r>
      <w:r>
        <w:t xml:space="preserve"> in eigenen Worten zusammenzufassen</w:t>
      </w:r>
      <w:r w:rsidR="00F5069F">
        <w:t xml:space="preserve"> und wiederzugeben</w:t>
      </w:r>
      <w:r>
        <w:t xml:space="preserve">. </w:t>
      </w:r>
    </w:p>
    <w:p w:rsidR="00797F42" w:rsidRDefault="00797F42" w:rsidP="00AC573E">
      <w:pPr>
        <w:jc w:val="both"/>
        <w:rPr>
          <w:b/>
          <w:bCs/>
        </w:rPr>
      </w:pPr>
    </w:p>
    <w:p w:rsidR="000E2947" w:rsidRPr="00AC573E" w:rsidRDefault="000E2947" w:rsidP="00AC573E">
      <w:pPr>
        <w:jc w:val="both"/>
        <w:rPr>
          <w:b/>
          <w:bCs/>
        </w:rPr>
      </w:pPr>
      <w:r w:rsidRPr="00AC573E">
        <w:rPr>
          <w:b/>
          <w:bCs/>
        </w:rPr>
        <w:t>Aufgabe 2:</w:t>
      </w:r>
    </w:p>
    <w:p w:rsidR="003020F9" w:rsidRDefault="008E097B" w:rsidP="00AC573E">
      <w:pPr>
        <w:jc w:val="both"/>
      </w:pPr>
      <w:r w:rsidRPr="00AC573E">
        <w:t>Das anschließende</w:t>
      </w:r>
      <w:r w:rsidR="003020F9">
        <w:t xml:space="preserve"> Foto, das vor der Klagemauer aufgenommen wurde, zeigt einige Männer direkt nach der Ankunft im Konzentrationslager. Schau Dir das Bild genau an und beschreibe, was Du darauf siehst. Erkennst Du auch die Taschen, die einige Männer </w:t>
      </w:r>
      <w:r w:rsidR="00F5069F">
        <w:t>dabeihaben</w:t>
      </w:r>
      <w:r w:rsidR="003020F9">
        <w:t xml:space="preserve">? Hast Du Ideen, was sich darin befinden könnte? Achte auch auf die Gesichtsausdrücke der Männer. Was könnten </w:t>
      </w:r>
      <w:r w:rsidR="004A0484">
        <w:t>die Männer</w:t>
      </w:r>
      <w:r w:rsidR="003020F9">
        <w:t xml:space="preserve"> in diesem Moment gedacht oder gefühlt haben?</w:t>
      </w:r>
    </w:p>
    <w:p w:rsidR="003020F9" w:rsidRPr="003020F9" w:rsidRDefault="003020F9" w:rsidP="00AC573E">
      <w:pPr>
        <w:jc w:val="both"/>
      </w:pPr>
      <w:bookmarkStart w:id="0" w:name="_GoBack"/>
      <w:r>
        <w:rPr>
          <w:noProof/>
          <w:lang w:eastAsia="de-AT"/>
        </w:rPr>
        <w:drawing>
          <wp:inline distT="0" distB="0" distL="0" distR="0">
            <wp:extent cx="5364467" cy="3601941"/>
            <wp:effectExtent l="0" t="0" r="8255" b="0"/>
            <wp:docPr id="3" name="Grafik 3" descr="Ein Bild, das Person, Foto,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3-27 um 18.04.58.png"/>
                    <pic:cNvPicPr/>
                  </pic:nvPicPr>
                  <pic:blipFill>
                    <a:blip r:embed="rId7"/>
                    <a:stretch>
                      <a:fillRect/>
                    </a:stretch>
                  </pic:blipFill>
                  <pic:spPr>
                    <a:xfrm>
                      <a:off x="0" y="0"/>
                      <a:ext cx="5367919" cy="3604259"/>
                    </a:xfrm>
                    <a:prstGeom prst="rect">
                      <a:avLst/>
                    </a:prstGeom>
                  </pic:spPr>
                </pic:pic>
              </a:graphicData>
            </a:graphic>
          </wp:inline>
        </w:drawing>
      </w:r>
      <w:bookmarkEnd w:id="0"/>
    </w:p>
    <w:sectPr w:rsidR="003020F9" w:rsidRPr="003020F9" w:rsidSect="003927C3">
      <w:headerReference w:type="first" r:id="rId8"/>
      <w:pgSz w:w="11906" w:h="16838" w:code="9"/>
      <w:pgMar w:top="1418" w:right="1418" w:bottom="1134" w:left="1418" w:header="238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DAC" w:rsidRDefault="008C5DAC" w:rsidP="00A706ED">
      <w:r>
        <w:separator/>
      </w:r>
    </w:p>
  </w:endnote>
  <w:endnote w:type="continuationSeparator" w:id="0">
    <w:p w:rsidR="008C5DAC" w:rsidRDefault="008C5DAC" w:rsidP="00A7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DAC" w:rsidRDefault="008C5DAC" w:rsidP="00A706ED">
      <w:r>
        <w:separator/>
      </w:r>
    </w:p>
  </w:footnote>
  <w:footnote w:type="continuationSeparator" w:id="0">
    <w:p w:rsidR="008C5DAC" w:rsidRDefault="008C5DAC" w:rsidP="00A70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E56" w:rsidRDefault="00AA2E56">
    <w:pPr>
      <w:pStyle w:val="Kopfzeile"/>
    </w:pPr>
    <w:r>
      <w:rPr>
        <w:noProof/>
        <w:lang w:eastAsia="de-AT"/>
      </w:rPr>
      <w:drawing>
        <wp:anchor distT="0" distB="0" distL="114300" distR="114300" simplePos="0" relativeHeight="251661312" behindDoc="1" locked="0" layoutInCell="1" allowOverlap="0" wp14:anchorId="09619D88" wp14:editId="00E50E14">
          <wp:simplePos x="0" y="0"/>
          <wp:positionH relativeFrom="page">
            <wp:posOffset>5080</wp:posOffset>
          </wp:positionH>
          <wp:positionV relativeFrom="page">
            <wp:align>top</wp:align>
          </wp:positionV>
          <wp:extent cx="7578000" cy="135720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papier_Minoritenplatz_Word_beschnitten.png"/>
                  <pic:cNvPicPr/>
                </pic:nvPicPr>
                <pic:blipFill>
                  <a:blip r:embed="rId1">
                    <a:extLst>
                      <a:ext uri="{28A0092B-C50C-407E-A947-70E740481C1C}">
                        <a14:useLocalDpi xmlns:a14="http://schemas.microsoft.com/office/drawing/2010/main" val="0"/>
                      </a:ext>
                    </a:extLst>
                  </a:blip>
                  <a:stretch>
                    <a:fillRect/>
                  </a:stretch>
                </pic:blipFill>
                <pic:spPr>
                  <a:xfrm>
                    <a:off x="0" y="0"/>
                    <a:ext cx="7578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6F"/>
    <w:rsid w:val="00004961"/>
    <w:rsid w:val="00035F4F"/>
    <w:rsid w:val="000E2947"/>
    <w:rsid w:val="001C2B5B"/>
    <w:rsid w:val="0026731C"/>
    <w:rsid w:val="00271468"/>
    <w:rsid w:val="002742E2"/>
    <w:rsid w:val="002C2750"/>
    <w:rsid w:val="002E35E4"/>
    <w:rsid w:val="00301DB1"/>
    <w:rsid w:val="003020F9"/>
    <w:rsid w:val="00330530"/>
    <w:rsid w:val="003927C3"/>
    <w:rsid w:val="003F0D6B"/>
    <w:rsid w:val="00473905"/>
    <w:rsid w:val="004A0484"/>
    <w:rsid w:val="004D32F9"/>
    <w:rsid w:val="004F3900"/>
    <w:rsid w:val="0058025D"/>
    <w:rsid w:val="006E38D0"/>
    <w:rsid w:val="00797F42"/>
    <w:rsid w:val="008051F6"/>
    <w:rsid w:val="008C5DAC"/>
    <w:rsid w:val="008E097B"/>
    <w:rsid w:val="008F5D13"/>
    <w:rsid w:val="0096545B"/>
    <w:rsid w:val="00A30885"/>
    <w:rsid w:val="00A706ED"/>
    <w:rsid w:val="00AA2E56"/>
    <w:rsid w:val="00AC573E"/>
    <w:rsid w:val="00C05374"/>
    <w:rsid w:val="00D5169C"/>
    <w:rsid w:val="00E66E51"/>
    <w:rsid w:val="00E9596F"/>
    <w:rsid w:val="00EB5900"/>
    <w:rsid w:val="00EF06ED"/>
    <w:rsid w:val="00F2736E"/>
    <w:rsid w:val="00F5069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7EE57B6-AB7C-F448-8D76-850AC996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de-AT"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706ED"/>
  </w:style>
  <w:style w:type="paragraph" w:styleId="berschrift1">
    <w:name w:val="heading 1"/>
    <w:basedOn w:val="Standard"/>
    <w:next w:val="Standard"/>
    <w:link w:val="berschrift1Zchn"/>
    <w:uiPriority w:val="9"/>
    <w:qFormat/>
    <w:rsid w:val="00330530"/>
    <w:pPr>
      <w:keepNext/>
      <w:keepLines/>
      <w:spacing w:before="220" w:after="100"/>
      <w:outlineLvl w:val="0"/>
    </w:pPr>
    <w:rPr>
      <w:rFonts w:eastAsiaTheme="majorEastAsia" w:cstheme="majorBidi"/>
      <w:b/>
      <w:szCs w:val="32"/>
    </w:rPr>
  </w:style>
  <w:style w:type="paragraph" w:styleId="berschrift2">
    <w:name w:val="heading 2"/>
    <w:basedOn w:val="Standard"/>
    <w:next w:val="Standard"/>
    <w:link w:val="berschrift2Zchn"/>
    <w:uiPriority w:val="10"/>
    <w:qFormat/>
    <w:rsid w:val="00330530"/>
    <w:pPr>
      <w:keepNext/>
      <w:keepLines/>
      <w:spacing w:before="220" w:after="100"/>
      <w:outlineLvl w:val="1"/>
    </w:pPr>
    <w:rPr>
      <w:rFonts w:eastAsiaTheme="majorEastAsia"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330530"/>
    <w:pPr>
      <w:tabs>
        <w:tab w:val="center" w:pos="4536"/>
        <w:tab w:val="right" w:pos="9072"/>
      </w:tabs>
      <w:spacing w:after="0" w:line="240" w:lineRule="auto"/>
    </w:pPr>
  </w:style>
  <w:style w:type="paragraph" w:styleId="Titel">
    <w:name w:val="Title"/>
    <w:basedOn w:val="Standard"/>
    <w:next w:val="Standard"/>
    <w:link w:val="TitelZchn"/>
    <w:uiPriority w:val="2"/>
    <w:qFormat/>
    <w:rsid w:val="00330530"/>
    <w:pPr>
      <w:spacing w:before="260" w:after="120" w:line="240" w:lineRule="auto"/>
      <w:contextualSpacing/>
    </w:pPr>
    <w:rPr>
      <w:rFonts w:eastAsiaTheme="majorEastAsia" w:cstheme="majorBidi"/>
      <w:b/>
      <w:caps/>
      <w:spacing w:val="-10"/>
      <w:kern w:val="28"/>
      <w:sz w:val="26"/>
      <w:szCs w:val="56"/>
    </w:rPr>
  </w:style>
  <w:style w:type="character" w:customStyle="1" w:styleId="TitelZchn">
    <w:name w:val="Titel Zchn"/>
    <w:basedOn w:val="Absatz-Standardschriftart"/>
    <w:link w:val="Titel"/>
    <w:uiPriority w:val="2"/>
    <w:rsid w:val="00330530"/>
    <w:rPr>
      <w:rFonts w:eastAsiaTheme="majorEastAsia" w:cstheme="majorBidi"/>
      <w:b/>
      <w:caps/>
      <w:spacing w:val="-10"/>
      <w:kern w:val="28"/>
      <w:sz w:val="26"/>
      <w:szCs w:val="56"/>
    </w:rPr>
  </w:style>
  <w:style w:type="paragraph" w:styleId="Untertitel">
    <w:name w:val="Subtitle"/>
    <w:aliases w:val="Überschrift"/>
    <w:basedOn w:val="Standard"/>
    <w:next w:val="Standard"/>
    <w:link w:val="UntertitelZchn"/>
    <w:uiPriority w:val="2"/>
    <w:qFormat/>
    <w:rsid w:val="00330530"/>
    <w:pPr>
      <w:numPr>
        <w:ilvl w:val="1"/>
      </w:numPr>
      <w:spacing w:before="260" w:after="140"/>
    </w:pPr>
    <w:rPr>
      <w:rFonts w:eastAsiaTheme="minorEastAsia"/>
      <w:b/>
      <w:spacing w:val="15"/>
      <w:sz w:val="26"/>
    </w:rPr>
  </w:style>
  <w:style w:type="character" w:customStyle="1" w:styleId="UntertitelZchn">
    <w:name w:val="Untertitel Zchn"/>
    <w:aliases w:val="Überschrift Zchn"/>
    <w:basedOn w:val="Absatz-Standardschriftart"/>
    <w:link w:val="Untertitel"/>
    <w:uiPriority w:val="2"/>
    <w:rsid w:val="00330530"/>
    <w:rPr>
      <w:rFonts w:eastAsiaTheme="minorEastAsia"/>
      <w:b/>
      <w:spacing w:val="15"/>
      <w:sz w:val="26"/>
    </w:rPr>
  </w:style>
  <w:style w:type="character" w:customStyle="1" w:styleId="berschrift1Zchn">
    <w:name w:val="Überschrift 1 Zchn"/>
    <w:basedOn w:val="Absatz-Standardschriftart"/>
    <w:link w:val="berschrift1"/>
    <w:uiPriority w:val="9"/>
    <w:rsid w:val="00330530"/>
    <w:rPr>
      <w:rFonts w:eastAsiaTheme="majorEastAsia" w:cstheme="majorBidi"/>
      <w:b/>
      <w:szCs w:val="32"/>
    </w:rPr>
  </w:style>
  <w:style w:type="character" w:customStyle="1" w:styleId="berschrift2Zchn">
    <w:name w:val="Überschrift 2 Zchn"/>
    <w:basedOn w:val="Absatz-Standardschriftart"/>
    <w:link w:val="berschrift2"/>
    <w:uiPriority w:val="10"/>
    <w:rsid w:val="00A30885"/>
    <w:rPr>
      <w:rFonts w:eastAsiaTheme="majorEastAsia" w:cstheme="majorBidi"/>
      <w:szCs w:val="26"/>
      <w:u w:val="single"/>
    </w:rPr>
  </w:style>
  <w:style w:type="character" w:customStyle="1" w:styleId="KopfzeileZchn">
    <w:name w:val="Kopfzeile Zchn"/>
    <w:basedOn w:val="Absatz-Standardschriftart"/>
    <w:link w:val="Kopfzeile"/>
    <w:uiPriority w:val="99"/>
    <w:semiHidden/>
    <w:rsid w:val="00330530"/>
  </w:style>
  <w:style w:type="paragraph" w:styleId="Fuzeile">
    <w:name w:val="footer"/>
    <w:basedOn w:val="Standard"/>
    <w:link w:val="FuzeileZchn"/>
    <w:uiPriority w:val="99"/>
    <w:semiHidden/>
    <w:rsid w:val="0033053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30530"/>
  </w:style>
  <w:style w:type="character" w:styleId="Hyperlink">
    <w:name w:val="Hyperlink"/>
    <w:basedOn w:val="Absatz-Standardschriftart"/>
    <w:uiPriority w:val="99"/>
    <w:semiHidden/>
    <w:rsid w:val="00A706ED"/>
    <w:rPr>
      <w:color w:val="67AFBD"/>
      <w:u w:val="single"/>
    </w:rPr>
  </w:style>
  <w:style w:type="paragraph" w:customStyle="1" w:styleId="Adressfeld">
    <w:name w:val="Adressfeld"/>
    <w:basedOn w:val="Standard"/>
    <w:link w:val="AdressfeldZchn"/>
    <w:uiPriority w:val="8"/>
    <w:qFormat/>
    <w:rsid w:val="00330530"/>
    <w:pPr>
      <w:spacing w:before="160" w:after="80"/>
    </w:pPr>
    <w:rPr>
      <w:sz w:val="16"/>
    </w:rPr>
  </w:style>
  <w:style w:type="character" w:customStyle="1" w:styleId="AdressfeldZchn">
    <w:name w:val="Adressfeld Zchn"/>
    <w:basedOn w:val="Absatz-Standardschriftart"/>
    <w:link w:val="Adressfeld"/>
    <w:uiPriority w:val="8"/>
    <w:rsid w:val="00A30885"/>
    <w:rPr>
      <w:sz w:val="16"/>
    </w:rPr>
  </w:style>
  <w:style w:type="character" w:customStyle="1" w:styleId="NichtaufgelsteErwhnung1">
    <w:name w:val="Nicht aufgelöste Erwähnung1"/>
    <w:basedOn w:val="Absatz-Standardschriftart"/>
    <w:uiPriority w:val="99"/>
    <w:semiHidden/>
    <w:rsid w:val="004D32F9"/>
    <w:rPr>
      <w:color w:val="808080"/>
      <w:shd w:val="clear" w:color="auto" w:fill="E6E6E6"/>
    </w:rPr>
  </w:style>
  <w:style w:type="paragraph" w:styleId="Sprechblasentext">
    <w:name w:val="Balloon Text"/>
    <w:basedOn w:val="Standard"/>
    <w:link w:val="SprechblasentextZchn"/>
    <w:uiPriority w:val="99"/>
    <w:semiHidden/>
    <w:unhideWhenUsed/>
    <w:rsid w:val="0096545B"/>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6545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05_&#214;ffentlichkeitsarbeit\_MATERIALIEN\MM%20Offiziell.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C927-2D7A-4F4B-B496-747AAE5D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Offiziell</Template>
  <TotalTime>0</TotalTime>
  <Pages>1</Pages>
  <Words>177</Words>
  <Characters>1119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gblohber</dc:creator>
  <cp:keywords/>
  <dc:description/>
  <cp:lastModifiedBy>gblohber</cp:lastModifiedBy>
  <cp:revision>3</cp:revision>
  <cp:lastPrinted>2020-03-24T20:47:00Z</cp:lastPrinted>
  <dcterms:created xsi:type="dcterms:W3CDTF">2020-03-29T10:56:00Z</dcterms:created>
  <dcterms:modified xsi:type="dcterms:W3CDTF">2020-03-29T10:59:00Z</dcterms:modified>
</cp:coreProperties>
</file>