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2F" w:rsidRDefault="00B66E2F">
      <w:bookmarkStart w:id="0" w:name="_GoBack"/>
      <w:bookmarkEnd w:id="0"/>
    </w:p>
    <w:p w:rsidR="00B66E2F" w:rsidRDefault="005467A5">
      <w:pPr>
        <w:rPr>
          <w:b/>
          <w:bCs/>
        </w:rPr>
      </w:pPr>
      <w:r>
        <w:rPr>
          <w:b/>
          <w:bCs/>
        </w:rPr>
        <w:t>Arbeitsblatt Unterstufe zum Video „Erinnerung an der KZ-Gedenkstätte Mauthausen“</w:t>
      </w:r>
    </w:p>
    <w:p w:rsidR="00B66E2F" w:rsidRDefault="00B66E2F"/>
    <w:p w:rsidR="00B66E2F" w:rsidRDefault="005467A5">
      <w:r>
        <w:t>Das Video zeigt Veränderungen</w:t>
      </w:r>
      <w:r w:rsidR="007C3A22">
        <w:t xml:space="preserve"> und Unterschiede im Gedenken. An der</w:t>
      </w:r>
      <w:r>
        <w:t xml:space="preserve"> jährlichen </w:t>
      </w:r>
      <w:r w:rsidR="007C3A22">
        <w:t xml:space="preserve">Befreiungsfeier im Mai nehmen tausende Menschen teil, die gemeinsam der Opfer erinnern. Es gibt an der KZ-Gedenkstätte Mauthausen </w:t>
      </w:r>
      <w:r>
        <w:t xml:space="preserve">aber auch </w:t>
      </w:r>
      <w:r w:rsidR="007C3A22">
        <w:t xml:space="preserve">viele Zeichen von </w:t>
      </w:r>
      <w:r>
        <w:t>individu</w:t>
      </w:r>
      <w:r w:rsidR="007C3A22">
        <w:t>ellem und persönlichem Gedenken.</w:t>
      </w:r>
    </w:p>
    <w:p w:rsidR="007C3A22" w:rsidRDefault="007C3A22"/>
    <w:p w:rsidR="007C3A22" w:rsidRDefault="005467A5">
      <w:r>
        <w:t xml:space="preserve">1. </w:t>
      </w:r>
      <w:r w:rsidR="007C3A22">
        <w:t>Aufgabe:</w:t>
      </w:r>
    </w:p>
    <w:p w:rsidR="007C3A22" w:rsidRDefault="005467A5">
      <w:r>
        <w:t>Zeichne eine Zeitleiste auf, die vom Zeitpunkt der Befreiung des Konzentrationslagers Mauthausen 1945 bis heute geht. Zeichne die Zeitpunkte ein, die im Video erwähnt werden</w:t>
      </w:r>
      <w:r w:rsidR="007C3A22">
        <w:t xml:space="preserve">. </w:t>
      </w:r>
      <w:r w:rsidR="002E2B73">
        <w:t>Zu diesen Zeitpunkten hat sich</w:t>
      </w:r>
      <w:r w:rsidR="007C3A22">
        <w:t xml:space="preserve"> im Gedenken etwas verändert</w:t>
      </w:r>
      <w:r>
        <w:t xml:space="preserve">. </w:t>
      </w:r>
    </w:p>
    <w:p w:rsidR="00B66E2F" w:rsidRDefault="005467A5">
      <w:r>
        <w:t xml:space="preserve">Zeichne außerdem </w:t>
      </w:r>
      <w:r w:rsidR="007C3A22">
        <w:t xml:space="preserve">(mit einer anderen Farbe) </w:t>
      </w:r>
      <w:r>
        <w:t xml:space="preserve">wichtige Daten aus deinem persönlichen Leben ein. Wann bist du geboren? Wann sind deine Eltern geboren? </w:t>
      </w:r>
      <w:r w:rsidR="002E2B73">
        <w:t>Wann deine Großeltern?</w:t>
      </w:r>
    </w:p>
    <w:p w:rsidR="002E2B73" w:rsidRDefault="002E2B73">
      <w:r>
        <w:t>Erkunde anhand deiner Eintragungen auf der Zeitleiste, wie weit die Zeit des Nationalsozialismus von deinem Leben, vom Leben deiner Eltern und vom Leben deiner Großeltern entfernt ist.</w:t>
      </w:r>
    </w:p>
    <w:p w:rsidR="00B66E2F" w:rsidRDefault="00B66E2F"/>
    <w:p w:rsidR="002E2B73" w:rsidRDefault="005467A5">
      <w:r>
        <w:t xml:space="preserve">2. </w:t>
      </w:r>
      <w:r w:rsidR="002E2B73">
        <w:t>Aufgabe:</w:t>
      </w:r>
    </w:p>
    <w:p w:rsidR="002E2B73" w:rsidRDefault="005467A5">
      <w:r>
        <w:t xml:space="preserve">Es gibt an der KZ-Gedenkstätte Mauthausen ein digitales Gästebuch, </w:t>
      </w:r>
      <w:r w:rsidR="002E2B73">
        <w:t>dieses wird</w:t>
      </w:r>
      <w:r>
        <w:t xml:space="preserve"> auch im Video erwähnt. </w:t>
      </w:r>
      <w:r w:rsidR="002E2B73">
        <w:t>Schreibe ein paar Zeilen zur im Video gestellten Frage: Was bedeutet das „Nie wieder!“ für dich? Wie denkst du darüber?</w:t>
      </w:r>
    </w:p>
    <w:p w:rsidR="00B66E2F" w:rsidRDefault="002E2B73">
      <w:r>
        <w:t xml:space="preserve">Sende deine Überlegungen an: </w:t>
      </w:r>
      <w:hyperlink>
        <w:r w:rsidR="005467A5">
          <w:rPr>
            <w:rStyle w:val="Internetverknpfung"/>
          </w:rPr>
          <w:t>bernhard.muehleder@mauthausen-memorial.org</w:t>
        </w:r>
      </w:hyperlink>
    </w:p>
    <w:p w:rsidR="00B66E2F" w:rsidRDefault="002E2B73">
      <w:r>
        <w:t>Dein Eintrag wird dann im digitalen Gästebuch der Gedenkstätte veröffentlicht werden</w:t>
      </w:r>
      <w:r w:rsidR="005467A5">
        <w:t>!</w:t>
      </w:r>
    </w:p>
    <w:p w:rsidR="00B66E2F" w:rsidRDefault="00B66E2F"/>
    <w:sectPr w:rsidR="00B66E2F">
      <w:headerReference w:type="default" r:id="rId7"/>
      <w:headerReference w:type="first" r:id="rId8"/>
      <w:pgSz w:w="11906" w:h="16838"/>
      <w:pgMar w:top="2438" w:right="1418" w:bottom="1134" w:left="1418" w:header="2381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CB" w:rsidRDefault="007811CB">
      <w:pPr>
        <w:spacing w:after="0" w:line="240" w:lineRule="auto"/>
      </w:pPr>
      <w:r>
        <w:separator/>
      </w:r>
    </w:p>
  </w:endnote>
  <w:endnote w:type="continuationSeparator" w:id="0">
    <w:p w:rsidR="007811CB" w:rsidRDefault="0078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CB" w:rsidRDefault="007811CB">
      <w:pPr>
        <w:spacing w:after="0" w:line="240" w:lineRule="auto"/>
      </w:pPr>
      <w:r>
        <w:separator/>
      </w:r>
    </w:p>
  </w:footnote>
  <w:footnote w:type="continuationSeparator" w:id="0">
    <w:p w:rsidR="007811CB" w:rsidRDefault="0078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2F" w:rsidRDefault="00B66E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E2F" w:rsidRDefault="005467A5">
    <w:pPr>
      <w:pStyle w:val="Kopfzeile"/>
    </w:pPr>
    <w:r>
      <w:rPr>
        <w:noProof/>
        <w:lang w:eastAsia="de-AT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60310" cy="135699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F"/>
    <w:rsid w:val="002E2B73"/>
    <w:rsid w:val="005467A5"/>
    <w:rsid w:val="007811CB"/>
    <w:rsid w:val="007C3A22"/>
    <w:rsid w:val="00B66E2F"/>
    <w:rsid w:val="00D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91B1C-E46D-4194-B914-B519BC9F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06ED"/>
    <w:pPr>
      <w:spacing w:after="160" w:line="276" w:lineRule="auto"/>
    </w:pPr>
  </w:style>
  <w:style w:type="paragraph" w:styleId="berschrift1">
    <w:name w:val="heading 1"/>
    <w:basedOn w:val="Standard"/>
    <w:next w:val="Standard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2"/>
    <w:qFormat/>
    <w:rsid w:val="00330530"/>
    <w:rPr>
      <w:rFonts w:eastAsiaTheme="majorEastAsia" w:cstheme="majorBidi"/>
      <w:b/>
      <w:caps/>
      <w:spacing w:val="-10"/>
      <w:kern w:val="2"/>
      <w:sz w:val="2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uiPriority w:val="9"/>
    <w:qFormat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uiPriority w:val="10"/>
    <w:qFormat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qFormat/>
    <w:rsid w:val="00330530"/>
  </w:style>
  <w:style w:type="character" w:customStyle="1" w:styleId="FuzeileZchn">
    <w:name w:val="Fußzeile Zchn"/>
    <w:basedOn w:val="Absatz-Standardschriftart"/>
    <w:link w:val="Fuzeile"/>
    <w:uiPriority w:val="99"/>
    <w:semiHidden/>
    <w:qFormat/>
    <w:rsid w:val="00330530"/>
  </w:style>
  <w:style w:type="character" w:customStyle="1" w:styleId="Internetverknpfung">
    <w:name w:val="Internetverknüpfung"/>
    <w:basedOn w:val="Absatz-Standardschriftart"/>
    <w:uiPriority w:val="99"/>
    <w:semiHidden/>
    <w:rsid w:val="00A706ED"/>
    <w:rPr>
      <w:color w:val="67AFBD"/>
      <w:u w:val="single"/>
    </w:rPr>
  </w:style>
  <w:style w:type="character" w:customStyle="1" w:styleId="AdressfeldZchn">
    <w:name w:val="Adressfeld Zchn"/>
    <w:basedOn w:val="Absatz-Standardschriftart"/>
    <w:link w:val="Adressfeld"/>
    <w:uiPriority w:val="8"/>
    <w:qFormat/>
    <w:rsid w:val="00A30885"/>
    <w:rPr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qFormat/>
    <w:rsid w:val="004D32F9"/>
    <w:rPr>
      <w:color w:val="808080"/>
      <w:shd w:val="clear" w:color="auto" w:fill="E6E6E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"/>
      <w:sz w:val="26"/>
      <w:szCs w:val="56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330530"/>
    <w:pPr>
      <w:spacing w:before="260" w:after="140"/>
    </w:pPr>
    <w:rPr>
      <w:rFonts w:eastAsiaTheme="minorEastAsia"/>
      <w:b/>
      <w:spacing w:val="15"/>
      <w:sz w:val="26"/>
    </w:rPr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5DBE-02B1-4B17-8A96-A9E675DF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dc:description/>
  <cp:lastModifiedBy>Gregor Panis</cp:lastModifiedBy>
  <cp:revision>2</cp:revision>
  <dcterms:created xsi:type="dcterms:W3CDTF">2020-06-05T07:10:00Z</dcterms:created>
  <dcterms:modified xsi:type="dcterms:W3CDTF">2020-06-05T07:10:00Z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