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57E" w:rsidRDefault="000801CE">
      <w:pPr>
        <w:jc w:val="both"/>
        <w:rPr>
          <w:rFonts w:asciiTheme="minorHAnsi" w:eastAsia="Times New Roman" w:hAnsiTheme="minorHAnsi" w:cs="Times New Roman"/>
          <w:b/>
          <w:sz w:val="24"/>
          <w:szCs w:val="24"/>
          <w:lang w:eastAsia="de-DE"/>
        </w:rPr>
      </w:pPr>
      <w:r>
        <w:rPr>
          <w:rFonts w:asciiTheme="minorHAnsi" w:eastAsia="Times New Roman" w:hAnsiTheme="minorHAnsi" w:cs="Times New Roman"/>
          <w:b/>
          <w:sz w:val="24"/>
          <w:szCs w:val="24"/>
          <w:lang w:eastAsia="de-DE"/>
        </w:rPr>
        <w:t>Arbeitsblatt zum Thema Befreiung</w:t>
      </w:r>
    </w:p>
    <w:p w:rsidR="00B06144" w:rsidRDefault="00B06144" w:rsidP="00B0614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Fonts w:ascii="Times-Roman" w:eastAsia="Times New Roman" w:hAnsi="Times-Roman" w:cs="Calibri"/>
          <w:color w:val="000000"/>
          <w:sz w:val="28"/>
          <w:szCs w:val="28"/>
          <w:lang w:eastAsia="de-DE"/>
        </w:rPr>
      </w:pPr>
    </w:p>
    <w:p w:rsidR="00C1457E" w:rsidRPr="00B06144" w:rsidRDefault="000801CE" w:rsidP="00B0614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  <w:rPr>
          <w:rFonts w:ascii="Times-Roman" w:eastAsia="Times New Roman" w:hAnsi="Times-Roman" w:cs="Calibri"/>
          <w:color w:val="000000"/>
          <w:sz w:val="28"/>
          <w:szCs w:val="28"/>
          <w:lang w:eastAsia="de-DE"/>
        </w:rPr>
      </w:pPr>
      <w:r w:rsidRPr="00B06144">
        <w:rPr>
          <w:rFonts w:ascii="Times-Roman" w:eastAsia="Times New Roman" w:hAnsi="Times-Roman" w:cs="Calibri"/>
          <w:color w:val="000000"/>
          <w:sz w:val="28"/>
          <w:szCs w:val="28"/>
          <w:lang w:eastAsia="de-DE"/>
        </w:rPr>
        <w:t>Die Befreiung durch die US-Armee</w:t>
      </w:r>
    </w:p>
    <w:p w:rsidR="00C1457E" w:rsidRDefault="00B0614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both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5D6822F5" wp14:editId="7F12013E">
                <wp:simplePos x="0" y="0"/>
                <wp:positionH relativeFrom="column">
                  <wp:posOffset>-71755</wp:posOffset>
                </wp:positionH>
                <wp:positionV relativeFrom="paragraph">
                  <wp:posOffset>481330</wp:posOffset>
                </wp:positionV>
                <wp:extent cx="5866765" cy="1524000"/>
                <wp:effectExtent l="0" t="0" r="635" b="0"/>
                <wp:wrapNone/>
                <wp:docPr id="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1524000"/>
                        </a:xfrm>
                        <a:prstGeom prst="rect">
                          <a:avLst/>
                        </a:prstGeom>
                        <a:solidFill>
                          <a:srgbClr val="DEE6EF"/>
                        </a:solidFill>
                        <a:ln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C1457E" w:rsidRDefault="00C1457E">
                            <w:pPr>
                              <w:pStyle w:val="Rahmeninhalt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822F5" id="Rechteck 3" o:spid="_x0000_s1026" style="position:absolute;left:0;text-align:left;margin-left:-5.65pt;margin-top:37.9pt;width:461.95pt;height:120pt;z-index:-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" fillcolor="#dee6ef" strokecolor="gray" strokeweight="1pt">
                <v:textbox>
                  <w:txbxContent>
                    <w:p w:rsidR="00C1457E" w:rsidRDefault="00C1457E">
                      <w:pPr>
                        <w:pStyle w:val="Rahmeninhalt"/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Erarbeite d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ie folgenden drei Arbeitsaufträ</w:t>
      </w:r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ge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,</w:t>
      </w:r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 zuerst alleine und bespreche sie dann</w:t>
      </w:r>
      <w:r w:rsidR="008D6F78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 auch mit einer weiteren Person</w:t>
      </w:r>
      <w:bookmarkStart w:id="0" w:name="_GoBack"/>
      <w:bookmarkEnd w:id="0"/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 (</w:t>
      </w:r>
      <w:proofErr w:type="spellStart"/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Freund_innen</w:t>
      </w:r>
      <w:proofErr w:type="spellEnd"/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, Geschwister, Eltern, </w:t>
      </w:r>
      <w:proofErr w:type="spellStart"/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Jugendbet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reuer</w:t>
      </w:r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_innen</w:t>
      </w:r>
      <w:proofErr w:type="spellEnd"/>
      <w:r w:rsidR="000801CE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, ... ).</w:t>
      </w:r>
    </w:p>
    <w:p w:rsidR="00C1457E" w:rsidRDefault="000801CE">
      <w:pPr>
        <w:jc w:val="both"/>
      </w:pPr>
      <w:r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  <w:t>1</w:t>
      </w:r>
      <w:r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  <w:t xml:space="preserve">. Teil: </w:t>
      </w:r>
    </w:p>
    <w:p w:rsidR="00C1457E" w:rsidRDefault="000801C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Theme="minorHAnsi" w:eastAsia="Times New Roman" w:hAnsiTheme="minorHAnsi" w:cstheme="minorHAnsi"/>
          <w:color w:val="auto"/>
          <w:sz w:val="24"/>
          <w:szCs w:val="24"/>
          <w:lang w:eastAsia="de-DE"/>
        </w:rPr>
      </w:pPr>
      <w:r>
        <w:rPr>
          <w:rFonts w:ascii="Times-Roman" w:hAnsi="Times-Roman"/>
          <w:color w:val="000000"/>
          <w:sz w:val="24"/>
        </w:rPr>
        <w:t xml:space="preserve">Auf diesem Foto seht ihr Gedenktafeln für die US Einheiten an einer Mauer der heutigen Gedenkstätte. </w:t>
      </w:r>
    </w:p>
    <w:p w:rsidR="00B06144" w:rsidRPr="00B06144" w:rsidRDefault="00B06144" w:rsidP="00B06144">
      <w:pPr>
        <w:numPr>
          <w:ilvl w:val="0"/>
          <w:numId w:val="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0" w:line="240" w:lineRule="auto"/>
        <w:rPr>
          <w:rFonts w:ascii="Times-Roman" w:hAnsi="Times-Roman"/>
          <w:color w:val="000000"/>
          <w:sz w:val="24"/>
        </w:rPr>
      </w:pPr>
      <w:r w:rsidRPr="00B06144">
        <w:rPr>
          <w:rFonts w:ascii="Times-Roman" w:hAnsi="Times-Roman"/>
          <w:color w:val="000000"/>
          <w:sz w:val="24"/>
        </w:rPr>
        <w:t>Was ist darauf zu erkennen?</w:t>
      </w:r>
    </w:p>
    <w:p w:rsidR="00C1457E" w:rsidRDefault="000801CE" w:rsidP="00B06144">
      <w:pPr>
        <w:numPr>
          <w:ilvl w:val="0"/>
          <w:numId w:val="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0" w:line="240" w:lineRule="auto"/>
      </w:pPr>
      <w:r>
        <w:rPr>
          <w:rFonts w:ascii="Times-Roman" w:hAnsi="Times-Roman"/>
          <w:color w:val="000000"/>
          <w:sz w:val="24"/>
        </w:rPr>
        <w:t>An wen oder was wird hier gedacht?</w:t>
      </w:r>
    </w:p>
    <w:p w:rsidR="00C1457E" w:rsidRDefault="00C1457E">
      <w:pPr>
        <w:tabs>
          <w:tab w:val="left" w:pos="20"/>
          <w:tab w:val="left" w:pos="39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0"/>
        <w:contextualSpacing/>
        <w:jc w:val="both"/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</w:pPr>
    </w:p>
    <w:p w:rsidR="00C1457E" w:rsidRDefault="00B06144">
      <w:pPr>
        <w:rPr>
          <w:rFonts w:asciiTheme="minorHAnsi" w:eastAsia="Times New Roman" w:hAnsiTheme="minorHAnsi" w:cstheme="minorHAnsi"/>
          <w:color w:val="auto"/>
          <w:sz w:val="24"/>
          <w:szCs w:val="24"/>
          <w:lang w:eastAsia="de-DE"/>
        </w:rPr>
      </w:pPr>
      <w:r>
        <w:rPr>
          <w:rFonts w:ascii="Calibri" w:eastAsia="Times New Roman" w:hAnsi="Calibri" w:cstheme="minorHAnsi"/>
          <w:noProof/>
          <w:color w:val="auto"/>
          <w:sz w:val="24"/>
          <w:szCs w:val="24"/>
          <w:lang w:eastAsia="de-AT"/>
        </w:rPr>
        <w:drawing>
          <wp:anchor distT="0" distB="0" distL="0" distR="0" simplePos="0" relativeHeight="251667968" behindDoc="0" locked="0" layoutInCell="1" allowOverlap="1" wp14:anchorId="6A310D30" wp14:editId="76D3C76C">
            <wp:simplePos x="0" y="0"/>
            <wp:positionH relativeFrom="column">
              <wp:posOffset>-328930</wp:posOffset>
            </wp:positionH>
            <wp:positionV relativeFrom="paragraph">
              <wp:posOffset>525780</wp:posOffset>
            </wp:positionV>
            <wp:extent cx="6561455" cy="4181475"/>
            <wp:effectExtent l="0" t="0" r="0" b="0"/>
            <wp:wrapTopAndBottom/>
            <wp:docPr id="3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5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15034"/>
                    <a:stretch/>
                  </pic:blipFill>
                  <pic:spPr bwMode="auto">
                    <a:xfrm>
                      <a:off x="0" y="0"/>
                      <a:ext cx="656145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57E" w:rsidRDefault="00C1457E">
      <w:pPr>
        <w:rPr>
          <w:rFonts w:asciiTheme="minorHAnsi" w:eastAsia="Times New Roman" w:hAnsiTheme="minorHAnsi" w:cstheme="minorHAnsi"/>
          <w:color w:val="auto"/>
          <w:sz w:val="24"/>
          <w:szCs w:val="24"/>
          <w:lang w:eastAsia="de-DE"/>
        </w:rPr>
      </w:pPr>
    </w:p>
    <w:p w:rsidR="00B06144" w:rsidRDefault="00B06144">
      <w:pPr>
        <w:spacing w:after="0" w:line="240" w:lineRule="auto"/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  <w:br w:type="page"/>
      </w:r>
    </w:p>
    <w:p w:rsidR="00C1457E" w:rsidRDefault="000801CE">
      <w:pPr>
        <w:spacing w:after="0"/>
        <w:jc w:val="both"/>
        <w:rPr>
          <w:rFonts w:ascii="Times-Roman" w:eastAsia="Times New Roman" w:hAnsi="Times-Roman" w:cs="Calibri"/>
          <w:b/>
          <w:color w:val="000000"/>
          <w:sz w:val="24"/>
          <w:szCs w:val="24"/>
          <w:lang w:eastAsia="de-DE"/>
        </w:rPr>
      </w:pPr>
      <w:r>
        <w:rPr>
          <w:noProof/>
          <w:lang w:eastAsia="de-AT"/>
        </w:rPr>
        <w:lastRenderedPageBreak/>
        <mc:AlternateContent>
          <mc:Choice Requires="wps">
            <w:drawing>
              <wp:anchor distT="0" distB="0" distL="0" distR="0" simplePos="0" relativeHeight="6" behindDoc="1" locked="0" layoutInCell="1" allowOverlap="1">
                <wp:simplePos x="0" y="0"/>
                <wp:positionH relativeFrom="column">
                  <wp:posOffset>7748270</wp:posOffset>
                </wp:positionH>
                <wp:positionV relativeFrom="paragraph">
                  <wp:posOffset>-8051165</wp:posOffset>
                </wp:positionV>
                <wp:extent cx="5868035" cy="2334895"/>
                <wp:effectExtent l="0" t="0" r="0" b="0"/>
                <wp:wrapNone/>
                <wp:docPr id="4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35" cy="2334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457E" w:rsidRDefault="00C1457E">
                            <w:pPr>
                              <w:pStyle w:val="Rahmeninhalt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7" type="#_x0000_t202" style="position:absolute;left:0;text-align:left;margin-left:610.1pt;margin-top:-633.95pt;width:462.05pt;height:183.85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" filled="f" stroked="f">
                <v:textbox>
                  <w:txbxContent>
                    <w:p w:rsidR="00C1457E" w:rsidRDefault="00C1457E">
                      <w:pPr>
                        <w:pStyle w:val="Rahmeninhalt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5" behindDoc="1" locked="0" layoutInCell="1" allowOverlap="1" wp14:anchorId="3E83E177">
                <wp:simplePos x="0" y="0"/>
                <wp:positionH relativeFrom="column">
                  <wp:posOffset>-29210</wp:posOffset>
                </wp:positionH>
                <wp:positionV relativeFrom="paragraph">
                  <wp:posOffset>-15240</wp:posOffset>
                </wp:positionV>
                <wp:extent cx="5868035" cy="2334895"/>
                <wp:effectExtent l="0" t="0" r="25400" b="11430"/>
                <wp:wrapNone/>
                <wp:docPr id="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280" cy="2334240"/>
                        </a:xfrm>
                        <a:prstGeom prst="rect">
                          <a:avLst/>
                        </a:prstGeom>
                        <a:solidFill>
                          <a:srgbClr val="DEE6EF"/>
                        </a:solidFill>
                        <a:ln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294F94" id="Rechteck 3" o:spid="_x0000_s1026" style="position:absolute;margin-left:-2.3pt;margin-top:-1.2pt;width:462.05pt;height:183.85pt;z-index:-5033164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" fillcolor="#dee6ef" strokecolor="gray" strokeweight="1pt"/>
            </w:pict>
          </mc:Fallback>
        </mc:AlternateContent>
      </w:r>
      <w:r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  <w:t xml:space="preserve">2. Teil: </w:t>
      </w:r>
    </w:p>
    <w:p w:rsidR="00C1457E" w:rsidRDefault="00C1457E">
      <w:pPr>
        <w:spacing w:after="0"/>
        <w:jc w:val="both"/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</w:pPr>
    </w:p>
    <w:p w:rsidR="00C1457E" w:rsidRDefault="000801CE">
      <w:pPr>
        <w:spacing w:after="0"/>
        <w:jc w:val="both"/>
      </w:pP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Im 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Video hast du das unten abgebildete Foto gesehen. Auf diesem ist am linken Bildrand eine Frau mit weißer Kopfbedeckung zu sehen.</w:t>
      </w:r>
    </w:p>
    <w:p w:rsidR="00C1457E" w:rsidRDefault="00C1457E">
      <w:pPr>
        <w:spacing w:after="0"/>
        <w:jc w:val="both"/>
        <w:rPr>
          <w:rFonts w:ascii="Times-Roman" w:hAnsi="Times-Roman"/>
          <w:color w:val="000000"/>
          <w:sz w:val="24"/>
        </w:rPr>
      </w:pPr>
    </w:p>
    <w:p w:rsidR="00C1457E" w:rsidRDefault="000801CE">
      <w:pPr>
        <w:numPr>
          <w:ilvl w:val="0"/>
          <w:numId w:val="1"/>
        </w:numPr>
        <w:tabs>
          <w:tab w:val="left" w:pos="20"/>
          <w:tab w:val="left" w:pos="39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737" w:hanging="397"/>
      </w:pPr>
      <w:r>
        <w:rPr>
          <w:rFonts w:ascii="Times-Roman" w:hAnsi="Times-Roman"/>
          <w:color w:val="000000"/>
          <w:sz w:val="24"/>
        </w:rPr>
        <w:t xml:space="preserve">Wie </w:t>
      </w:r>
      <w:r w:rsidR="00B06144">
        <w:rPr>
          <w:rFonts w:ascii="Times-Roman" w:hAnsi="Times-Roman"/>
          <w:color w:val="000000"/>
          <w:sz w:val="24"/>
        </w:rPr>
        <w:t>ist dein Eindruck von ihr? Wie steht sie da? Was beobachtet sie?</w:t>
      </w:r>
      <w:r>
        <w:rPr>
          <w:rFonts w:ascii="Times-Roman" w:hAnsi="Times-Roman"/>
          <w:color w:val="000000"/>
          <w:sz w:val="24"/>
        </w:rPr>
        <w:t xml:space="preserve"> </w:t>
      </w:r>
    </w:p>
    <w:p w:rsidR="00C1457E" w:rsidRDefault="000801CE">
      <w:pPr>
        <w:numPr>
          <w:ilvl w:val="0"/>
          <w:numId w:val="1"/>
        </w:numPr>
        <w:tabs>
          <w:tab w:val="left" w:pos="20"/>
          <w:tab w:val="left" w:pos="709"/>
          <w:tab w:val="left" w:pos="735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737" w:hanging="397"/>
      </w:pPr>
      <w:r>
        <w:rPr>
          <w:rFonts w:ascii="Times-Roman" w:hAnsi="Times-Roman"/>
          <w:color w:val="000000"/>
          <w:sz w:val="24"/>
        </w:rPr>
        <w:t xml:space="preserve">Was könnte ihr </w:t>
      </w:r>
      <w:r w:rsidR="00B06144">
        <w:rPr>
          <w:rFonts w:ascii="Times-Roman" w:hAnsi="Times-Roman"/>
          <w:color w:val="000000"/>
          <w:sz w:val="24"/>
        </w:rPr>
        <w:t xml:space="preserve">dabei </w:t>
      </w:r>
      <w:r>
        <w:rPr>
          <w:rFonts w:ascii="Times-Roman" w:hAnsi="Times-Roman"/>
          <w:color w:val="000000"/>
          <w:sz w:val="24"/>
        </w:rPr>
        <w:t>durch den Kopf ge</w:t>
      </w:r>
      <w:r w:rsidR="00B06144">
        <w:rPr>
          <w:rFonts w:ascii="Times-Roman" w:hAnsi="Times-Roman"/>
          <w:color w:val="000000"/>
          <w:sz w:val="24"/>
        </w:rPr>
        <w:t>gangen sein</w:t>
      </w:r>
      <w:r>
        <w:rPr>
          <w:rFonts w:ascii="Times-Roman" w:hAnsi="Times-Roman"/>
          <w:color w:val="000000"/>
          <w:sz w:val="24"/>
        </w:rPr>
        <w:t>?</w:t>
      </w:r>
    </w:p>
    <w:p w:rsidR="00C1457E" w:rsidRDefault="000801CE">
      <w:pPr>
        <w:numPr>
          <w:ilvl w:val="0"/>
          <w:numId w:val="1"/>
        </w:numPr>
        <w:tabs>
          <w:tab w:val="left" w:pos="20"/>
          <w:tab w:val="left" w:pos="39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737" w:hanging="397"/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</w:pP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Was könnte sie empfunden haben </w:t>
      </w:r>
      <w:r w:rsidR="00B06144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als 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sie die Soldaten gesehen hat? </w:t>
      </w:r>
    </w:p>
    <w:p w:rsidR="00C1457E" w:rsidRDefault="00C1457E">
      <w:pPr>
        <w:spacing w:after="0"/>
        <w:jc w:val="both"/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</w:pPr>
    </w:p>
    <w:p w:rsidR="00C1457E" w:rsidRDefault="00C1457E">
      <w:pPr>
        <w:spacing w:after="0"/>
        <w:jc w:val="both"/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</w:pPr>
    </w:p>
    <w:p w:rsidR="00C1457E" w:rsidRDefault="00C1457E">
      <w:pPr>
        <w:spacing w:after="0"/>
        <w:jc w:val="both"/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</w:pPr>
    </w:p>
    <w:p w:rsidR="00C1457E" w:rsidRDefault="00EE429B">
      <w:pPr>
        <w:spacing w:after="0"/>
        <w:jc w:val="both"/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</w:pPr>
      <w:r>
        <w:rPr>
          <w:rFonts w:ascii="Calibri" w:eastAsia="Times New Roman" w:hAnsi="Calibri" w:cstheme="minorHAnsi"/>
          <w:b/>
          <w:noProof/>
          <w:color w:val="auto"/>
          <w:sz w:val="24"/>
          <w:szCs w:val="24"/>
          <w:lang w:eastAsia="de-AT"/>
        </w:rPr>
        <w:drawing>
          <wp:anchor distT="0" distB="0" distL="0" distR="0" simplePos="0" relativeHeight="251651584" behindDoc="0" locked="0" layoutInCell="1" allowOverlap="1" wp14:anchorId="452D22E4" wp14:editId="6FA06290">
            <wp:simplePos x="0" y="0"/>
            <wp:positionH relativeFrom="column">
              <wp:posOffset>-76200</wp:posOffset>
            </wp:positionH>
            <wp:positionV relativeFrom="paragraph">
              <wp:posOffset>230505</wp:posOffset>
            </wp:positionV>
            <wp:extent cx="6085205" cy="4213225"/>
            <wp:effectExtent l="0" t="0" r="0" b="0"/>
            <wp:wrapSquare wrapText="largest"/>
            <wp:docPr id="6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144" w:rsidRDefault="00B06144">
      <w:pPr>
        <w:spacing w:after="0" w:line="240" w:lineRule="auto"/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  <w:br w:type="page"/>
      </w:r>
    </w:p>
    <w:p w:rsidR="00C1457E" w:rsidRDefault="000801CE">
      <w:pPr>
        <w:spacing w:after="0"/>
        <w:jc w:val="both"/>
      </w:pPr>
      <w:r>
        <w:rPr>
          <w:noProof/>
          <w:lang w:eastAsia="de-AT"/>
        </w:rPr>
        <w:lastRenderedPageBreak/>
        <mc:AlternateContent>
          <mc:Choice Requires="wps">
            <w:drawing>
              <wp:anchor distT="0" distB="11430" distL="114300" distR="139700" simplePos="0" relativeHeight="2" behindDoc="1" locked="0" layoutInCell="1" allowOverlap="1">
                <wp:simplePos x="0" y="0"/>
                <wp:positionH relativeFrom="column">
                  <wp:posOffset>-89547</wp:posOffset>
                </wp:positionH>
                <wp:positionV relativeFrom="paragraph">
                  <wp:posOffset>-16318</wp:posOffset>
                </wp:positionV>
                <wp:extent cx="5995359" cy="2053086"/>
                <wp:effectExtent l="0" t="0" r="5715" b="4445"/>
                <wp:wrapNone/>
                <wp:docPr id="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359" cy="2053086"/>
                        </a:xfrm>
                        <a:prstGeom prst="rect">
                          <a:avLst/>
                        </a:prstGeom>
                        <a:solidFill>
                          <a:srgbClr val="DEE6EF"/>
                        </a:solidFill>
                        <a:ln w="12600">
                          <a:solidFill>
                            <a:srgbClr val="80808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C1457E" w:rsidRDefault="00C1457E">
                            <w:pPr>
                              <w:pStyle w:val="Rahmeninhalt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7.05pt;margin-top:-1.3pt;width:472.1pt;height:161.65pt;z-index:-503316478;visibility:visible;mso-wrap-style:square;mso-width-percent:0;mso-height-percent:0;mso-wrap-distance-left:9pt;mso-wrap-distance-top:0;mso-wrap-distance-right:11pt;mso-wrap-distance-bottom:.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" fillcolor="#dee6ef" strokecolor="gray" strokeweight=".35mm">
                <v:textbox>
                  <w:txbxContent>
                    <w:p w:rsidR="00C1457E" w:rsidRDefault="00C1457E">
                      <w:pPr>
                        <w:pStyle w:val="Rahmeninhalt"/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="Times New Roman" w:hAnsiTheme="minorHAnsi" w:cstheme="minorHAnsi"/>
          <w:b/>
          <w:color w:val="auto"/>
          <w:sz w:val="24"/>
          <w:szCs w:val="24"/>
          <w:lang w:eastAsia="de-DE"/>
        </w:rPr>
        <w:t>3. Teil:</w:t>
      </w:r>
    </w:p>
    <w:p w:rsidR="00C1457E" w:rsidRDefault="00C1457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</w:pPr>
    </w:p>
    <w:p w:rsidR="00C1457E" w:rsidRDefault="000801C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0"/>
        <w:jc w:val="both"/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</w:pP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Auf dem nächsten Foto seht ihr </w:t>
      </w:r>
      <w:r w:rsidR="00EE429B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u.a. 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bewaffnete Überlebende. </w:t>
      </w:r>
      <w:r w:rsidR="00EE429B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Als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 die US-Amerikaner das Lager unter ihre Kontrolle gebracht ha</w:t>
      </w:r>
      <w:r w:rsidR="00B06144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tten,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 wurden die Überlebenden entwaffnet und die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 </w:t>
      </w:r>
      <w:r w:rsidR="00EE429B"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 xml:space="preserve">amerikanischen </w:t>
      </w:r>
      <w:r>
        <w:rPr>
          <w:rFonts w:ascii="Times-Roman" w:eastAsia="Times New Roman" w:hAnsi="Times-Roman" w:cs="Calibri"/>
          <w:color w:val="000000"/>
          <w:sz w:val="24"/>
          <w:szCs w:val="24"/>
          <w:lang w:eastAsia="de-DE"/>
        </w:rPr>
        <w:t>Soldaten übernahmen die Verwaltung des befreiten Lagers.</w:t>
      </w:r>
    </w:p>
    <w:p w:rsidR="00C1457E" w:rsidRDefault="00C1457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after="0"/>
        <w:jc w:val="both"/>
        <w:rPr>
          <w:rFonts w:ascii="Times-Roman" w:hAnsi="Times-Roman"/>
          <w:color w:val="000000"/>
          <w:sz w:val="24"/>
        </w:rPr>
      </w:pPr>
    </w:p>
    <w:p w:rsidR="00EE429B" w:rsidRPr="00EE429B" w:rsidRDefault="00EE429B" w:rsidP="00EE429B">
      <w:pPr>
        <w:numPr>
          <w:ilvl w:val="0"/>
          <w:numId w:val="1"/>
        </w:numPr>
        <w:tabs>
          <w:tab w:val="left" w:pos="20"/>
          <w:tab w:val="left" w:pos="39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737" w:hanging="397"/>
      </w:pPr>
      <w:r>
        <w:rPr>
          <w:rFonts w:ascii="Times-Roman" w:eastAsia="Times New Roman" w:hAnsi="Times-Roman" w:cs="Calibri"/>
          <w:noProof/>
          <w:color w:val="000000"/>
          <w:sz w:val="24"/>
          <w:szCs w:val="24"/>
          <w:lang w:eastAsia="de-AT"/>
        </w:rPr>
        <w:drawing>
          <wp:anchor distT="0" distB="0" distL="0" distR="0" simplePos="0" relativeHeight="251658752" behindDoc="0" locked="0" layoutInCell="1" allowOverlap="1" wp14:anchorId="2532108C" wp14:editId="0CB19963">
            <wp:simplePos x="0" y="0"/>
            <wp:positionH relativeFrom="column">
              <wp:posOffset>-81017</wp:posOffset>
            </wp:positionH>
            <wp:positionV relativeFrom="paragraph">
              <wp:posOffset>911632</wp:posOffset>
            </wp:positionV>
            <wp:extent cx="6071870" cy="3717925"/>
            <wp:effectExtent l="0" t="0" r="0" b="0"/>
            <wp:wrapSquare wrapText="largest"/>
            <wp:docPr id="9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1CE">
        <w:rPr>
          <w:rFonts w:ascii="Times-Roman" w:hAnsi="Times-Roman"/>
          <w:color w:val="000000"/>
          <w:sz w:val="24"/>
        </w:rPr>
        <w:t xml:space="preserve">Wieso </w:t>
      </w:r>
      <w:r w:rsidR="00B06144">
        <w:rPr>
          <w:rFonts w:ascii="Times-Roman" w:hAnsi="Times-Roman"/>
          <w:color w:val="000000"/>
          <w:sz w:val="24"/>
        </w:rPr>
        <w:t>waren</w:t>
      </w:r>
      <w:r w:rsidR="000801CE">
        <w:rPr>
          <w:rFonts w:ascii="Times-Roman" w:hAnsi="Times-Roman"/>
          <w:color w:val="000000"/>
          <w:sz w:val="24"/>
        </w:rPr>
        <w:t xml:space="preserve"> die Überlebenden bewaffnet?</w:t>
      </w:r>
      <w:r w:rsidR="00B06144">
        <w:rPr>
          <w:rFonts w:ascii="Times-Roman" w:hAnsi="Times-Roman"/>
          <w:color w:val="000000"/>
          <w:sz w:val="24"/>
        </w:rPr>
        <w:t xml:space="preserve"> </w:t>
      </w:r>
      <w:r>
        <w:rPr>
          <w:rFonts w:ascii="Times-Roman" w:hAnsi="Times-Roman"/>
          <w:color w:val="000000"/>
          <w:sz w:val="24"/>
        </w:rPr>
        <w:t xml:space="preserve">Sammelt dazu eure Ideen und diskutiert, wie es für die Überlebenden gewesen sein muss, dass das Lager nach der Befreiung wieder von Soldaten organisiert wurde. </w:t>
      </w:r>
    </w:p>
    <w:sectPr w:rsidR="00EE429B" w:rsidRPr="00EE429B">
      <w:headerReference w:type="default" r:id="rId11"/>
      <w:headerReference w:type="first" r:id="rId12"/>
      <w:pgSz w:w="11906" w:h="16838"/>
      <w:pgMar w:top="2438" w:right="1418" w:bottom="1134" w:left="1418" w:header="2381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1CE" w:rsidRDefault="000801CE">
      <w:pPr>
        <w:spacing w:after="0" w:line="240" w:lineRule="auto"/>
      </w:pPr>
      <w:r>
        <w:separator/>
      </w:r>
    </w:p>
  </w:endnote>
  <w:endnote w:type="continuationSeparator" w:id="0">
    <w:p w:rsidR="000801CE" w:rsidRDefault="00080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1CE" w:rsidRDefault="000801CE">
      <w:pPr>
        <w:spacing w:after="0" w:line="240" w:lineRule="auto"/>
      </w:pPr>
      <w:r>
        <w:separator/>
      </w:r>
    </w:p>
  </w:footnote>
  <w:footnote w:type="continuationSeparator" w:id="0">
    <w:p w:rsidR="000801CE" w:rsidRDefault="00080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57E" w:rsidRDefault="00C1457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57E" w:rsidRDefault="000801CE">
    <w:pPr>
      <w:pStyle w:val="Kopfzeile"/>
    </w:pPr>
    <w:r>
      <w:rPr>
        <w:noProof/>
        <w:lang w:eastAsia="de-AT"/>
      </w:rPr>
      <w:drawing>
        <wp:anchor distT="0" distB="0" distL="114300" distR="118745" simplePos="0" relativeHeight="4" behindDoc="1" locked="0" layoutInCell="1" allowOverlap="1">
          <wp:simplePos x="0" y="0"/>
          <wp:positionH relativeFrom="page">
            <wp:posOffset>5080</wp:posOffset>
          </wp:positionH>
          <wp:positionV relativeFrom="page">
            <wp:align>top</wp:align>
          </wp:positionV>
          <wp:extent cx="7560310" cy="1356995"/>
          <wp:effectExtent l="0" t="0" r="0" b="0"/>
          <wp:wrapNone/>
          <wp:docPr id="1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56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945118"/>
    <w:multiLevelType w:val="multilevel"/>
    <w:tmpl w:val="AFEC76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Calibri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92D757C"/>
    <w:multiLevelType w:val="multilevel"/>
    <w:tmpl w:val="C85CE5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7E"/>
    <w:rsid w:val="000801CE"/>
    <w:rsid w:val="008D6F78"/>
    <w:rsid w:val="00B06144"/>
    <w:rsid w:val="00C1457E"/>
    <w:rsid w:val="00EE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21F40C-7A3F-4A74-80D2-0F9840E9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706ED"/>
    <w:pPr>
      <w:spacing w:after="160" w:line="276" w:lineRule="auto"/>
    </w:pPr>
  </w:style>
  <w:style w:type="paragraph" w:styleId="berschrift1">
    <w:name w:val="heading 1"/>
    <w:basedOn w:val="Standard"/>
    <w:next w:val="Standard"/>
    <w:uiPriority w:val="9"/>
    <w:qFormat/>
    <w:rsid w:val="00330530"/>
    <w:pPr>
      <w:keepNext/>
      <w:keepLines/>
      <w:spacing w:before="220" w:after="100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uiPriority w:val="10"/>
    <w:qFormat/>
    <w:rsid w:val="00330530"/>
    <w:pPr>
      <w:keepNext/>
      <w:keepLines/>
      <w:spacing w:before="220" w:after="100"/>
      <w:outlineLvl w:val="1"/>
    </w:pPr>
    <w:rPr>
      <w:rFonts w:eastAsiaTheme="majorEastAsia" w:cstheme="majorBidi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itelZchn">
    <w:name w:val="Titel Zchn"/>
    <w:basedOn w:val="Absatz-Standardschriftart"/>
    <w:link w:val="Titel"/>
    <w:uiPriority w:val="2"/>
    <w:qFormat/>
    <w:rsid w:val="00330530"/>
    <w:rPr>
      <w:rFonts w:eastAsiaTheme="majorEastAsia" w:cstheme="majorBidi"/>
      <w:b/>
      <w:caps/>
      <w:spacing w:val="-10"/>
      <w:kern w:val="2"/>
      <w:sz w:val="26"/>
      <w:szCs w:val="56"/>
    </w:rPr>
  </w:style>
  <w:style w:type="character" w:customStyle="1" w:styleId="UntertitelZchn">
    <w:name w:val="Untertitel Zchn"/>
    <w:basedOn w:val="Absatz-Standardschriftart"/>
    <w:link w:val="Untertitel"/>
    <w:uiPriority w:val="2"/>
    <w:qFormat/>
    <w:rsid w:val="00330530"/>
    <w:rPr>
      <w:rFonts w:eastAsiaTheme="minorEastAsia"/>
      <w:b/>
      <w:spacing w:val="15"/>
      <w:sz w:val="26"/>
    </w:rPr>
  </w:style>
  <w:style w:type="character" w:customStyle="1" w:styleId="berschrift1Zchn">
    <w:name w:val="Überschrift 1 Zchn"/>
    <w:basedOn w:val="Absatz-Standardschriftart"/>
    <w:uiPriority w:val="9"/>
    <w:qFormat/>
    <w:rsid w:val="00330530"/>
    <w:rPr>
      <w:rFonts w:eastAsiaTheme="majorEastAsia" w:cstheme="majorBidi"/>
      <w:b/>
      <w:szCs w:val="32"/>
    </w:rPr>
  </w:style>
  <w:style w:type="character" w:customStyle="1" w:styleId="berschrift2Zchn">
    <w:name w:val="Überschrift 2 Zchn"/>
    <w:basedOn w:val="Absatz-Standardschriftart"/>
    <w:uiPriority w:val="10"/>
    <w:qFormat/>
    <w:rsid w:val="00A30885"/>
    <w:rPr>
      <w:rFonts w:eastAsiaTheme="majorEastAsia" w:cstheme="majorBidi"/>
      <w:szCs w:val="26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qFormat/>
    <w:rsid w:val="00330530"/>
  </w:style>
  <w:style w:type="character" w:customStyle="1" w:styleId="FuzeileZchn">
    <w:name w:val="Fußzeile Zchn"/>
    <w:basedOn w:val="Absatz-Standardschriftart"/>
    <w:link w:val="Fuzeile"/>
    <w:uiPriority w:val="99"/>
    <w:semiHidden/>
    <w:qFormat/>
    <w:rsid w:val="00330530"/>
  </w:style>
  <w:style w:type="character" w:customStyle="1" w:styleId="Internetverknpfung">
    <w:name w:val="Internetverknüpfung"/>
    <w:basedOn w:val="Absatz-Standardschriftart"/>
    <w:uiPriority w:val="99"/>
    <w:semiHidden/>
    <w:rsid w:val="00A706ED"/>
    <w:rPr>
      <w:color w:val="67AFBD"/>
      <w:u w:val="single"/>
    </w:rPr>
  </w:style>
  <w:style w:type="character" w:customStyle="1" w:styleId="AdressfeldZchn">
    <w:name w:val="Adressfeld Zchn"/>
    <w:basedOn w:val="Absatz-Standardschriftart"/>
    <w:link w:val="Adressfeld"/>
    <w:uiPriority w:val="8"/>
    <w:qFormat/>
    <w:rsid w:val="00A30885"/>
    <w:rPr>
      <w:sz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qFormat/>
    <w:rsid w:val="004D32F9"/>
    <w:rPr>
      <w:color w:val="808080"/>
      <w:shd w:val="clear" w:color="auto" w:fill="E6E6E6"/>
    </w:rPr>
  </w:style>
  <w:style w:type="character" w:customStyle="1" w:styleId="author-a-as5crz85zz73z89z89zmgsz76zx8">
    <w:name w:val="author-a-as5crz85zz73z89z89zmgsz76zx8"/>
    <w:basedOn w:val="Absatz-Standardschriftart"/>
    <w:qFormat/>
    <w:rsid w:val="00256BD6"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Times New Roman" w:cs="Times New Roman"/>
      <w:sz w:val="24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Calibri"/>
      <w:sz w:val="24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eastAsia="Times New Roman" w:cs="Calibri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paragraph" w:styleId="Kopfzeile">
    <w:name w:val="header"/>
    <w:basedOn w:val="Standard"/>
    <w:link w:val="KopfzeileZchn"/>
    <w:uiPriority w:val="99"/>
    <w:semiHidden/>
    <w:rsid w:val="00330530"/>
    <w:pPr>
      <w:tabs>
        <w:tab w:val="center" w:pos="4536"/>
        <w:tab w:val="right" w:pos="9072"/>
      </w:tabs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2"/>
    <w:qFormat/>
    <w:rsid w:val="00330530"/>
    <w:pPr>
      <w:spacing w:before="260" w:after="120" w:line="240" w:lineRule="auto"/>
      <w:contextualSpacing/>
    </w:pPr>
    <w:rPr>
      <w:rFonts w:eastAsiaTheme="majorEastAsia" w:cstheme="majorBidi"/>
      <w:b/>
      <w:caps/>
      <w:spacing w:val="-10"/>
      <w:kern w:val="2"/>
      <w:sz w:val="26"/>
      <w:szCs w:val="56"/>
    </w:rPr>
  </w:style>
  <w:style w:type="paragraph" w:styleId="Untertitel">
    <w:name w:val="Subtitle"/>
    <w:basedOn w:val="Standard"/>
    <w:next w:val="Standard"/>
    <w:link w:val="UntertitelZchn"/>
    <w:uiPriority w:val="2"/>
    <w:qFormat/>
    <w:rsid w:val="00330530"/>
    <w:pPr>
      <w:spacing w:before="260" w:after="140"/>
    </w:pPr>
    <w:rPr>
      <w:rFonts w:eastAsiaTheme="minorEastAsia"/>
      <w:b/>
      <w:spacing w:val="15"/>
      <w:sz w:val="26"/>
    </w:rPr>
  </w:style>
  <w:style w:type="paragraph" w:styleId="Fuzeile">
    <w:name w:val="footer"/>
    <w:basedOn w:val="Standard"/>
    <w:link w:val="FuzeileZchn"/>
    <w:uiPriority w:val="99"/>
    <w:semiHidden/>
    <w:rsid w:val="0033053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dressfeld">
    <w:name w:val="Adressfeld"/>
    <w:basedOn w:val="Standard"/>
    <w:link w:val="AdressfeldZchn"/>
    <w:uiPriority w:val="8"/>
    <w:qFormat/>
    <w:rsid w:val="00330530"/>
    <w:pPr>
      <w:spacing w:before="160" w:after="80"/>
    </w:pPr>
    <w:rPr>
      <w:sz w:val="16"/>
    </w:rPr>
  </w:style>
  <w:style w:type="paragraph" w:styleId="Listenabsatz">
    <w:name w:val="List Paragraph"/>
    <w:basedOn w:val="Standard"/>
    <w:uiPriority w:val="34"/>
    <w:semiHidden/>
    <w:qFormat/>
    <w:rsid w:val="005063A0"/>
    <w:pPr>
      <w:ind w:left="720"/>
      <w:contextualSpacing/>
    </w:pPr>
  </w:style>
  <w:style w:type="paragraph" w:customStyle="1" w:styleId="Rahmeninhalt">
    <w:name w:val="Rahmeninhalt"/>
    <w:basedOn w:val="Standard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CDB9F-131C-46B3-9AC3-07B80AC63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gblohber</dc:creator>
  <dc:description/>
  <cp:lastModifiedBy>gblohber</cp:lastModifiedBy>
  <cp:revision>2</cp:revision>
  <cp:lastPrinted>2020-05-02T23:33:00Z</cp:lastPrinted>
  <dcterms:created xsi:type="dcterms:W3CDTF">2020-05-03T16:40:00Z</dcterms:created>
  <dcterms:modified xsi:type="dcterms:W3CDTF">2020-05-03T16:40:00Z</dcterms:modified>
  <dc:language>de-AT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