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A9B" w:rsidRDefault="00DD2A9B" w:rsidP="00B507D5">
      <w:pPr>
        <w:jc w:val="center"/>
        <w:rPr>
          <w:b/>
          <w:bCs/>
          <w:sz w:val="24"/>
          <w:szCs w:val="24"/>
        </w:rPr>
      </w:pPr>
      <w:r w:rsidRPr="00356589">
        <w:rPr>
          <w:b/>
          <w:bCs/>
          <w:sz w:val="24"/>
          <w:szCs w:val="24"/>
        </w:rPr>
        <w:t>Georg Bachmayer (1913-1945</w:t>
      </w:r>
      <w:r>
        <w:rPr>
          <w:b/>
          <w:bCs/>
          <w:sz w:val="24"/>
          <w:szCs w:val="24"/>
        </w:rPr>
        <w:t>)</w:t>
      </w:r>
    </w:p>
    <w:p w:rsidR="003927C3" w:rsidRPr="00356589" w:rsidRDefault="00B507D5" w:rsidP="00636F3C">
      <w:pPr>
        <w:spacing w:after="360"/>
        <w:jc w:val="center"/>
        <w:rPr>
          <w:b/>
          <w:bCs/>
          <w:sz w:val="24"/>
          <w:szCs w:val="24"/>
        </w:rPr>
      </w:pPr>
      <w:r w:rsidRPr="00356589">
        <w:rPr>
          <w:b/>
          <w:bCs/>
          <w:sz w:val="24"/>
          <w:szCs w:val="24"/>
        </w:rPr>
        <w:t>Schutzhaftlagerführer</w:t>
      </w:r>
      <w:r w:rsidR="00DD2A9B">
        <w:rPr>
          <w:b/>
          <w:bCs/>
          <w:sz w:val="24"/>
          <w:szCs w:val="24"/>
        </w:rPr>
        <w:t xml:space="preserve"> und Familienvater</w:t>
      </w:r>
    </w:p>
    <w:p w:rsidR="00A276F9" w:rsidRDefault="00A276F9" w:rsidP="00E901C5">
      <w:pPr>
        <w:ind w:right="-2"/>
        <w:jc w:val="both"/>
      </w:pPr>
      <w:r w:rsidRPr="00A276F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de-DE"/>
        </w:rPr>
        <w:drawing>
          <wp:anchor distT="0" distB="0" distL="114300" distR="114300" simplePos="0" relativeHeight="251660288" behindDoc="0" locked="0" layoutInCell="1" allowOverlap="1" wp14:anchorId="591018CF">
            <wp:simplePos x="0" y="0"/>
            <wp:positionH relativeFrom="column">
              <wp:posOffset>3780358</wp:posOffset>
            </wp:positionH>
            <wp:positionV relativeFrom="paragraph">
              <wp:posOffset>24130</wp:posOffset>
            </wp:positionV>
            <wp:extent cx="2052000" cy="2871115"/>
            <wp:effectExtent l="0" t="0" r="5715" b="0"/>
            <wp:wrapSquare wrapText="bothSides"/>
            <wp:docPr id="1" name="Grafik 1" descr="Ein Bild, das Person, Uniform, Baseball, Fot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-play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28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7D5">
        <w:t xml:space="preserve">Georg Bachmayer wurde in Bayern geboren und </w:t>
      </w:r>
      <w:r w:rsidR="00356589">
        <w:t xml:space="preserve">war </w:t>
      </w:r>
      <w:r w:rsidR="00B507D5">
        <w:t>als Hilfsarbeiter tätig. Er trat der NSDAP</w:t>
      </w:r>
      <w:r w:rsidR="00302018">
        <w:t xml:space="preserve"> und der SS bei und wurde 1939 Schutzhaftlagerführer in Mauthausen. In dieser Funktion war er </w:t>
      </w:r>
      <w:r w:rsidR="00356589">
        <w:t xml:space="preserve">bis zur Befreiung </w:t>
      </w:r>
      <w:r w:rsidR="00302018">
        <w:t xml:space="preserve">für das gesamte Häftlingslager in Mauthausen zuständig. </w:t>
      </w:r>
      <w:r>
        <w:t>Dazu zählte auch der Vollzug von offiziellen Lagerstrafen an KZ-Häftlingen.</w:t>
      </w:r>
      <w:r w:rsidR="00B21A36">
        <w:t xml:space="preserve"> Er galt als besonders brutal und grausam.</w:t>
      </w:r>
    </w:p>
    <w:p w:rsidR="00302018" w:rsidRDefault="00A276F9" w:rsidP="00A276F9">
      <w:pPr>
        <w:ind w:right="-2"/>
        <w:jc w:val="both"/>
      </w:pPr>
      <w:r>
        <w:t xml:space="preserve">Wenn neue Häftlinge ankamen, sagte er zu ihnen: </w:t>
      </w:r>
      <w:r w:rsidRPr="00A276F9">
        <w:rPr>
          <w:i/>
          <w:iCs/>
        </w:rPr>
        <w:t>„Mauthausen hat noch niemand lebend verlassen. Der einzige Weg von hier raus führt durch den Kamin. Es wäre besser, wenn ihr gleich in die Drähte geht.“</w:t>
      </w:r>
    </w:p>
    <w:p w:rsidR="00A276F9" w:rsidRDefault="00A276F9" w:rsidP="00A276F9">
      <w:pPr>
        <w:jc w:val="both"/>
      </w:pPr>
      <w:r>
        <w:t xml:space="preserve">Georg Bachmayer war verheiratet und hatte zwei Töchter. </w:t>
      </w:r>
      <w:r w:rsidR="00356589">
        <w:t xml:space="preserve">Gegen Kriegsende floh er aus Mauthausen, um nicht verhaftet zu werden. </w:t>
      </w:r>
      <w:r>
        <w:t>Am 8. Mai 1945 erschoss er seine Familie und beging Selbstmord. Er musste sich nie vor Gericht für sein</w:t>
      </w:r>
      <w:r w:rsidR="00356589">
        <w:t xml:space="preserve">e Taten </w:t>
      </w:r>
      <w:r>
        <w:t>verantworten.</w:t>
      </w:r>
    </w:p>
    <w:p w:rsidR="00B507D5" w:rsidRDefault="00B507D5" w:rsidP="00B507D5">
      <w:pPr>
        <w:jc w:val="both"/>
        <w:rPr>
          <w:rFonts w:asciiTheme="minorHAnsi" w:eastAsia="Times New Roman" w:hAnsiTheme="minorHAnsi" w:cs="Times New Roman"/>
          <w:sz w:val="24"/>
          <w:szCs w:val="24"/>
          <w:lang w:eastAsia="de-DE"/>
        </w:rPr>
      </w:pPr>
      <w:r>
        <w:rPr>
          <w:rFonts w:asciiTheme="minorHAnsi" w:eastAsia="Times New Roman" w:hAnsiTheme="minorHAnsi" w:cs="Times New Roman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8F1D65" wp14:editId="40677A84">
                <wp:simplePos x="0" y="0"/>
                <wp:positionH relativeFrom="column">
                  <wp:posOffset>-74930</wp:posOffset>
                </wp:positionH>
                <wp:positionV relativeFrom="paragraph">
                  <wp:posOffset>217170</wp:posOffset>
                </wp:positionV>
                <wp:extent cx="5918200" cy="3670300"/>
                <wp:effectExtent l="0" t="0" r="12700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3670300"/>
                        </a:xfrm>
                        <a:prstGeom prst="rect">
                          <a:avLst/>
                        </a:prstGeom>
                        <a:solidFill>
                          <a:srgbClr val="91BAC4"/>
                        </a:solidFill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48515" id="Rechteck 2" o:spid="_x0000_s1026" style="position:absolute;margin-left:-5.9pt;margin-top:17.1pt;width:466pt;height:28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" fillcolor="#91bac4" strokecolor="gray" strokeweight="1pt"/>
            </w:pict>
          </mc:Fallback>
        </mc:AlternateContent>
      </w:r>
    </w:p>
    <w:p w:rsidR="00B21A36" w:rsidRPr="00B21A36" w:rsidRDefault="00533486" w:rsidP="00B507D5">
      <w:pPr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lang w:eastAsia="de-DE"/>
        </w:rPr>
      </w:pPr>
      <w:r>
        <w:rPr>
          <w:rFonts w:asciiTheme="minorHAnsi" w:eastAsia="Times New Roman" w:hAnsiTheme="minorHAnsi" w:cs="Times New Roman"/>
          <w:b/>
          <w:bCs/>
          <w:sz w:val="24"/>
          <w:szCs w:val="24"/>
          <w:lang w:eastAsia="de-DE"/>
        </w:rPr>
        <w:t>Anregungen</w:t>
      </w:r>
      <w:r w:rsidR="00B21A36" w:rsidRPr="00B21A36">
        <w:rPr>
          <w:rFonts w:asciiTheme="minorHAnsi" w:eastAsia="Times New Roman" w:hAnsiTheme="minorHAnsi" w:cs="Times New Roman"/>
          <w:b/>
          <w:bCs/>
          <w:sz w:val="24"/>
          <w:szCs w:val="24"/>
          <w:lang w:eastAsia="de-DE"/>
        </w:rPr>
        <w:t xml:space="preserve"> zum Video und zum Text:</w:t>
      </w:r>
    </w:p>
    <w:p w:rsidR="00B21A36" w:rsidRPr="00B21A36" w:rsidRDefault="00B21A36" w:rsidP="00B21A36">
      <w:pPr>
        <w:jc w:val="both"/>
        <w:rPr>
          <w:rFonts w:asciiTheme="minorHAnsi" w:eastAsia="Times New Roman" w:hAnsiTheme="minorHAnsi" w:cs="Times New Roman"/>
          <w:sz w:val="24"/>
          <w:szCs w:val="24"/>
          <w:lang w:eastAsia="de-DE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de-DE"/>
        </w:rPr>
        <w:t xml:space="preserve">Beantworte die folgenden Fragen </w:t>
      </w:r>
      <w:r w:rsidR="00533486">
        <w:rPr>
          <w:rFonts w:asciiTheme="minorHAnsi" w:eastAsia="Times New Roman" w:hAnsiTheme="minorHAnsi" w:cs="Times New Roman"/>
          <w:sz w:val="24"/>
          <w:szCs w:val="24"/>
          <w:lang w:eastAsia="de-DE"/>
        </w:rPr>
        <w:t>schriftlich. Arbeite zuerst allein. Diskutiere danach deine Gedanken mit einer Mitschülerin oder einem Mitschüler.</w:t>
      </w:r>
    </w:p>
    <w:p w:rsidR="00B21A36" w:rsidRDefault="00B21A36" w:rsidP="00B21A36">
      <w:pPr>
        <w:pStyle w:val="Listenabsatz"/>
        <w:numPr>
          <w:ilvl w:val="0"/>
          <w:numId w:val="1"/>
        </w:numPr>
        <w:jc w:val="both"/>
        <w:rPr>
          <w:rFonts w:asciiTheme="minorHAnsi" w:eastAsia="Times New Roman" w:hAnsiTheme="minorHAnsi" w:cs="Times New Roman"/>
          <w:sz w:val="24"/>
          <w:szCs w:val="24"/>
          <w:lang w:eastAsia="de-DE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de-DE"/>
        </w:rPr>
        <w:t>Was meint der Guide im Video</w:t>
      </w:r>
      <w:r w:rsidR="00533486">
        <w:rPr>
          <w:rFonts w:asciiTheme="minorHAnsi" w:eastAsia="Times New Roman" w:hAnsiTheme="minorHAnsi" w:cs="Times New Roman"/>
          <w:sz w:val="24"/>
          <w:szCs w:val="24"/>
          <w:lang w:eastAsia="de-DE"/>
        </w:rPr>
        <w:t>,</w:t>
      </w:r>
      <w:r>
        <w:rPr>
          <w:rFonts w:asciiTheme="minorHAnsi" w:eastAsia="Times New Roman" w:hAnsiTheme="minorHAnsi" w:cs="Times New Roman"/>
          <w:sz w:val="24"/>
          <w:szCs w:val="24"/>
          <w:lang w:eastAsia="de-DE"/>
        </w:rPr>
        <w:t xml:space="preserve"> </w:t>
      </w:r>
      <w:r w:rsidR="007E67BB">
        <w:rPr>
          <w:rFonts w:asciiTheme="minorHAnsi" w:eastAsia="Times New Roman" w:hAnsiTheme="minorHAnsi" w:cs="Times New Roman"/>
          <w:sz w:val="24"/>
          <w:szCs w:val="24"/>
          <w:lang w:eastAsia="de-DE"/>
        </w:rPr>
        <w:t>wenn</w:t>
      </w:r>
      <w:r>
        <w:rPr>
          <w:rFonts w:asciiTheme="minorHAnsi" w:eastAsia="Times New Roman" w:hAnsiTheme="minorHAnsi" w:cs="Times New Roman"/>
          <w:sz w:val="24"/>
          <w:szCs w:val="24"/>
          <w:lang w:eastAsia="de-DE"/>
        </w:rPr>
        <w:t xml:space="preserve"> er sagt, dass </w:t>
      </w:r>
      <w:r w:rsidR="00533486">
        <w:rPr>
          <w:rFonts w:asciiTheme="minorHAnsi" w:eastAsia="Times New Roman" w:hAnsiTheme="minorHAnsi" w:cs="Times New Roman"/>
          <w:sz w:val="24"/>
          <w:szCs w:val="24"/>
          <w:lang w:eastAsia="de-DE"/>
        </w:rPr>
        <w:t xml:space="preserve">Georg </w:t>
      </w:r>
      <w:r>
        <w:rPr>
          <w:rFonts w:asciiTheme="minorHAnsi" w:eastAsia="Times New Roman" w:hAnsiTheme="minorHAnsi" w:cs="Times New Roman"/>
          <w:sz w:val="24"/>
          <w:szCs w:val="24"/>
          <w:lang w:eastAsia="de-DE"/>
        </w:rPr>
        <w:t>Bachmayers Lebenslauf eine „Bilderbuch-Karriere“ für einen Nazi war?</w:t>
      </w:r>
    </w:p>
    <w:p w:rsidR="00B21A36" w:rsidRDefault="00B21A36" w:rsidP="00B21A36">
      <w:pPr>
        <w:pStyle w:val="Listenabsatz"/>
        <w:numPr>
          <w:ilvl w:val="0"/>
          <w:numId w:val="1"/>
        </w:numPr>
        <w:jc w:val="both"/>
        <w:rPr>
          <w:rFonts w:asciiTheme="minorHAnsi" w:eastAsia="Times New Roman" w:hAnsiTheme="minorHAnsi" w:cs="Times New Roman"/>
          <w:sz w:val="24"/>
          <w:szCs w:val="24"/>
          <w:lang w:eastAsia="de-DE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de-DE"/>
        </w:rPr>
        <w:t>Georg Bachmayer war meistens bei der Ankunft neuer Häftlinge dabei und schüchterte die Menschen ein (siehe oben). Was haben sich die Neuangekommenen gedacht? Wie haben sie sich gefühlt?</w:t>
      </w:r>
    </w:p>
    <w:p w:rsidR="00B21A36" w:rsidRDefault="00B21A36" w:rsidP="00B21A36">
      <w:pPr>
        <w:pStyle w:val="Listenabsatz"/>
        <w:numPr>
          <w:ilvl w:val="0"/>
          <w:numId w:val="1"/>
        </w:numPr>
        <w:jc w:val="both"/>
        <w:rPr>
          <w:rFonts w:asciiTheme="minorHAnsi" w:eastAsia="Times New Roman" w:hAnsiTheme="minorHAnsi" w:cs="Times New Roman"/>
          <w:sz w:val="24"/>
          <w:szCs w:val="24"/>
          <w:lang w:eastAsia="de-DE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de-DE"/>
        </w:rPr>
        <w:t xml:space="preserve">Welchen Ruf hatte Georg Bachmayer </w:t>
      </w:r>
      <w:r w:rsidR="007E67BB">
        <w:rPr>
          <w:rFonts w:asciiTheme="minorHAnsi" w:eastAsia="Times New Roman" w:hAnsiTheme="minorHAnsi" w:cs="Times New Roman"/>
          <w:sz w:val="24"/>
          <w:szCs w:val="24"/>
          <w:lang w:eastAsia="de-DE"/>
        </w:rPr>
        <w:t xml:space="preserve">bei den Gefangenen </w:t>
      </w:r>
      <w:r>
        <w:rPr>
          <w:rFonts w:asciiTheme="minorHAnsi" w:eastAsia="Times New Roman" w:hAnsiTheme="minorHAnsi" w:cs="Times New Roman"/>
          <w:sz w:val="24"/>
          <w:szCs w:val="24"/>
          <w:lang w:eastAsia="de-DE"/>
        </w:rPr>
        <w:t>im Lager? Welchen Ruf könnte er bei den SS-Männern gehabt haben?</w:t>
      </w:r>
    </w:p>
    <w:p w:rsidR="00533486" w:rsidRDefault="00533486" w:rsidP="00CD429A">
      <w:pPr>
        <w:pStyle w:val="Listenabsatz"/>
        <w:numPr>
          <w:ilvl w:val="0"/>
          <w:numId w:val="1"/>
        </w:numPr>
        <w:jc w:val="both"/>
        <w:rPr>
          <w:rFonts w:asciiTheme="minorHAnsi" w:eastAsia="Times New Roman" w:hAnsiTheme="minorHAnsi" w:cs="Times New Roman"/>
          <w:sz w:val="24"/>
          <w:szCs w:val="24"/>
          <w:lang w:eastAsia="de-DE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de-DE"/>
        </w:rPr>
        <w:t>Georg Bachmayer war gnadenloser Schutzhaftlagerführer, aber auch Ehemann und Familienvater. Welche Fragen hätten ihm seine Töchter später stellen können?</w:t>
      </w:r>
    </w:p>
    <w:p w:rsidR="00533486" w:rsidRDefault="00533486" w:rsidP="00807A5F">
      <w:pPr>
        <w:pStyle w:val="Listenabsatz"/>
        <w:numPr>
          <w:ilvl w:val="0"/>
          <w:numId w:val="1"/>
        </w:numPr>
        <w:jc w:val="both"/>
        <w:rPr>
          <w:rFonts w:asciiTheme="minorHAnsi" w:eastAsia="Times New Roman" w:hAnsiTheme="minorHAnsi" w:cs="Times New Roman"/>
          <w:sz w:val="24"/>
          <w:szCs w:val="24"/>
          <w:lang w:eastAsia="de-DE"/>
        </w:rPr>
      </w:pPr>
      <w:r w:rsidRPr="00533486">
        <w:rPr>
          <w:rFonts w:asciiTheme="minorHAnsi" w:eastAsia="Times New Roman" w:hAnsiTheme="minorHAnsi" w:cs="Times New Roman"/>
          <w:sz w:val="24"/>
          <w:szCs w:val="24"/>
          <w:lang w:eastAsia="de-DE"/>
        </w:rPr>
        <w:t>Zu Kriegsende ermordet er seine Familie und erschießt sich selbst. Warum hat er das getan?</w:t>
      </w:r>
    </w:p>
    <w:p w:rsidR="00533486" w:rsidRPr="00533486" w:rsidRDefault="00533486" w:rsidP="00807A5F">
      <w:pPr>
        <w:pStyle w:val="Listenabsatz"/>
        <w:numPr>
          <w:ilvl w:val="0"/>
          <w:numId w:val="1"/>
        </w:numPr>
        <w:jc w:val="both"/>
        <w:rPr>
          <w:rFonts w:asciiTheme="minorHAnsi" w:eastAsia="Times New Roman" w:hAnsiTheme="minorHAnsi" w:cs="Times New Roman"/>
          <w:sz w:val="24"/>
          <w:szCs w:val="24"/>
          <w:lang w:eastAsia="de-DE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de-DE"/>
        </w:rPr>
        <w:t>Was wäre vor einem Gericht eine gerechte Strafe für Georg Bachmayer gewesen?</w:t>
      </w:r>
    </w:p>
    <w:sectPr w:rsidR="00533486" w:rsidRPr="00533486" w:rsidSect="003927C3">
      <w:headerReference w:type="first" r:id="rId9"/>
      <w:pgSz w:w="11906" w:h="16838" w:code="9"/>
      <w:pgMar w:top="1418" w:right="1418" w:bottom="1134" w:left="1418" w:header="23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7E7" w:rsidRDefault="009517E7" w:rsidP="00A706ED">
      <w:r>
        <w:separator/>
      </w:r>
    </w:p>
  </w:endnote>
  <w:endnote w:type="continuationSeparator" w:id="0">
    <w:p w:rsidR="009517E7" w:rsidRDefault="009517E7" w:rsidP="00A7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7E7" w:rsidRDefault="009517E7" w:rsidP="00A706ED">
      <w:r>
        <w:separator/>
      </w:r>
    </w:p>
  </w:footnote>
  <w:footnote w:type="continuationSeparator" w:id="0">
    <w:p w:rsidR="009517E7" w:rsidRDefault="009517E7" w:rsidP="00A7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7C3" w:rsidRDefault="003927C3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0" wp14:anchorId="09619D88" wp14:editId="00E50E14">
          <wp:simplePos x="0" y="0"/>
          <wp:positionH relativeFrom="page">
            <wp:posOffset>5080</wp:posOffset>
          </wp:positionH>
          <wp:positionV relativeFrom="page">
            <wp:align>top</wp:align>
          </wp:positionV>
          <wp:extent cx="7578000" cy="1357200"/>
          <wp:effectExtent l="0" t="0" r="444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papier_Minoritenplatz_Word_beschnit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02E55"/>
    <w:multiLevelType w:val="hybridMultilevel"/>
    <w:tmpl w:val="2C528FAC"/>
    <w:lvl w:ilvl="0" w:tplc="0407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6F"/>
    <w:rsid w:val="00035F4F"/>
    <w:rsid w:val="00260D61"/>
    <w:rsid w:val="00271468"/>
    <w:rsid w:val="00301DB1"/>
    <w:rsid w:val="00302018"/>
    <w:rsid w:val="00330530"/>
    <w:rsid w:val="00356589"/>
    <w:rsid w:val="003927C3"/>
    <w:rsid w:val="004D32F9"/>
    <w:rsid w:val="004F3900"/>
    <w:rsid w:val="00533486"/>
    <w:rsid w:val="0058025D"/>
    <w:rsid w:val="00636F3C"/>
    <w:rsid w:val="007E67BB"/>
    <w:rsid w:val="008051F6"/>
    <w:rsid w:val="009517E7"/>
    <w:rsid w:val="00A276F9"/>
    <w:rsid w:val="00A30885"/>
    <w:rsid w:val="00A706ED"/>
    <w:rsid w:val="00B21A36"/>
    <w:rsid w:val="00B507D5"/>
    <w:rsid w:val="00C05374"/>
    <w:rsid w:val="00C863FE"/>
    <w:rsid w:val="00DC310C"/>
    <w:rsid w:val="00DD2A9B"/>
    <w:rsid w:val="00E66E51"/>
    <w:rsid w:val="00E901C5"/>
    <w:rsid w:val="00E9596F"/>
    <w:rsid w:val="00EF06ED"/>
    <w:rsid w:val="00F2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FDB6F"/>
  <w15:chartTrackingRefBased/>
  <w15:docId w15:val="{C6141199-55B9-4BFE-A1DB-EEE6EB77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A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06ED"/>
  </w:style>
  <w:style w:type="paragraph" w:styleId="berschrift1">
    <w:name w:val="heading 1"/>
    <w:basedOn w:val="Standard"/>
    <w:next w:val="Standard"/>
    <w:link w:val="berschrift1Zchn"/>
    <w:uiPriority w:val="9"/>
    <w:qFormat/>
    <w:rsid w:val="00330530"/>
    <w:pPr>
      <w:keepNext/>
      <w:keepLines/>
      <w:spacing w:before="220" w:after="10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10"/>
    <w:qFormat/>
    <w:rsid w:val="00330530"/>
    <w:pPr>
      <w:keepNext/>
      <w:keepLines/>
      <w:spacing w:before="220" w:after="100"/>
      <w:outlineLvl w:val="1"/>
    </w:pPr>
    <w:rPr>
      <w:rFonts w:eastAsiaTheme="majorEastAsia" w:cstheme="majorBidi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2"/>
    <w:qFormat/>
    <w:rsid w:val="00330530"/>
    <w:pPr>
      <w:spacing w:before="260" w:after="120" w:line="240" w:lineRule="auto"/>
      <w:contextualSpacing/>
    </w:pPr>
    <w:rPr>
      <w:rFonts w:eastAsiaTheme="majorEastAsia" w:cstheme="majorBidi"/>
      <w:b/>
      <w:caps/>
      <w:spacing w:val="-10"/>
      <w:kern w:val="28"/>
      <w:sz w:val="26"/>
      <w:szCs w:val="56"/>
    </w:rPr>
  </w:style>
  <w:style w:type="character" w:customStyle="1" w:styleId="TitelZchn">
    <w:name w:val="Titel Zchn"/>
    <w:basedOn w:val="Absatz-Standardschriftart"/>
    <w:link w:val="Titel"/>
    <w:uiPriority w:val="2"/>
    <w:rsid w:val="00330530"/>
    <w:rPr>
      <w:rFonts w:eastAsiaTheme="majorEastAsia" w:cstheme="majorBidi"/>
      <w:b/>
      <w:caps/>
      <w:spacing w:val="-10"/>
      <w:kern w:val="28"/>
      <w:sz w:val="26"/>
      <w:szCs w:val="56"/>
    </w:rPr>
  </w:style>
  <w:style w:type="paragraph" w:styleId="Untertitel">
    <w:name w:val="Subtitle"/>
    <w:aliases w:val="Überschrift"/>
    <w:basedOn w:val="Standard"/>
    <w:next w:val="Standard"/>
    <w:link w:val="UntertitelZchn"/>
    <w:uiPriority w:val="2"/>
    <w:qFormat/>
    <w:rsid w:val="00330530"/>
    <w:pPr>
      <w:numPr>
        <w:ilvl w:val="1"/>
      </w:numPr>
      <w:spacing w:before="260" w:after="140"/>
    </w:pPr>
    <w:rPr>
      <w:rFonts w:eastAsiaTheme="minorEastAsia"/>
      <w:b/>
      <w:spacing w:val="15"/>
      <w:sz w:val="26"/>
    </w:rPr>
  </w:style>
  <w:style w:type="character" w:customStyle="1" w:styleId="UntertitelZchn">
    <w:name w:val="Untertitel Zchn"/>
    <w:aliases w:val="Überschrift Zchn"/>
    <w:basedOn w:val="Absatz-Standardschriftart"/>
    <w:link w:val="Untertitel"/>
    <w:uiPriority w:val="2"/>
    <w:rsid w:val="00330530"/>
    <w:rPr>
      <w:rFonts w:eastAsiaTheme="minorEastAsia"/>
      <w:b/>
      <w:spacing w:val="15"/>
      <w:sz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30530"/>
    <w:rPr>
      <w:rFonts w:eastAsiaTheme="majorEastAsia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0"/>
    <w:rsid w:val="00A30885"/>
    <w:rPr>
      <w:rFonts w:eastAsiaTheme="majorEastAsia" w:cstheme="majorBidi"/>
      <w:szCs w:val="26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30530"/>
  </w:style>
  <w:style w:type="paragraph" w:styleId="Fuzeile">
    <w:name w:val="footer"/>
    <w:basedOn w:val="Standard"/>
    <w:link w:val="Fu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30530"/>
  </w:style>
  <w:style w:type="character" w:styleId="Hyperlink">
    <w:name w:val="Hyperlink"/>
    <w:basedOn w:val="Absatz-Standardschriftart"/>
    <w:uiPriority w:val="99"/>
    <w:semiHidden/>
    <w:rsid w:val="00A706ED"/>
    <w:rPr>
      <w:color w:val="67AFBD"/>
      <w:u w:val="single"/>
    </w:rPr>
  </w:style>
  <w:style w:type="paragraph" w:customStyle="1" w:styleId="Adressfeld">
    <w:name w:val="Adressfeld"/>
    <w:basedOn w:val="Standard"/>
    <w:link w:val="AdressfeldZchn"/>
    <w:uiPriority w:val="8"/>
    <w:qFormat/>
    <w:rsid w:val="00330530"/>
    <w:pPr>
      <w:spacing w:before="160" w:after="80"/>
    </w:pPr>
    <w:rPr>
      <w:sz w:val="16"/>
    </w:rPr>
  </w:style>
  <w:style w:type="character" w:customStyle="1" w:styleId="AdressfeldZchn">
    <w:name w:val="Adressfeld Zchn"/>
    <w:basedOn w:val="Absatz-Standardschriftart"/>
    <w:link w:val="Adressfeld"/>
    <w:uiPriority w:val="8"/>
    <w:rsid w:val="00A30885"/>
    <w:rPr>
      <w:sz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4D32F9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semiHidden/>
    <w:qFormat/>
    <w:rsid w:val="00B50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7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05_&#214;ffentlichkeitsarbeit\_MATERIALIEN\MM%20Offiziel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148D9-17A9-9A4F-90E8-C867D2CD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V:\05_Öffentlichkeitsarbeit\_MATERIALIEN\MM Offiziell.dotx</Template>
  <TotalTime>0</TotalTime>
  <Pages>1</Pages>
  <Words>250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gblohber</dc:creator>
  <cp:keywords/>
  <dc:description/>
  <cp:lastModifiedBy>Martin Luger</cp:lastModifiedBy>
  <cp:revision>12</cp:revision>
  <dcterms:created xsi:type="dcterms:W3CDTF">2020-05-04T17:27:00Z</dcterms:created>
  <dcterms:modified xsi:type="dcterms:W3CDTF">2020-05-04T19:43:00Z</dcterms:modified>
</cp:coreProperties>
</file>