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2AC8E" w14:textId="23227D5C" w:rsidR="00B05B45" w:rsidRDefault="00B05B45" w:rsidP="00AD405F">
      <w:pPr>
        <w:pStyle w:val="TextA"/>
        <w:rPr>
          <w:b/>
          <w:bCs/>
          <w:sz w:val="24"/>
          <w:szCs w:val="24"/>
        </w:rPr>
      </w:pPr>
    </w:p>
    <w:p w14:paraId="7D2FE79E" w14:textId="77777777" w:rsidR="00B05B45" w:rsidRDefault="00B05B45" w:rsidP="00AD405F">
      <w:pPr>
        <w:pStyle w:val="TextA"/>
        <w:rPr>
          <w:b/>
          <w:bCs/>
          <w:sz w:val="24"/>
          <w:szCs w:val="24"/>
        </w:rPr>
      </w:pPr>
    </w:p>
    <w:p w14:paraId="10D8B64C" w14:textId="623E6A58" w:rsidR="00413EED" w:rsidRPr="00413EED" w:rsidRDefault="00413EED" w:rsidP="00AD405F">
      <w:pPr>
        <w:pStyle w:val="TextA"/>
        <w:rPr>
          <w:b/>
          <w:bCs/>
          <w:sz w:val="24"/>
          <w:szCs w:val="24"/>
        </w:rPr>
      </w:pPr>
      <w:r w:rsidRPr="00413EED">
        <w:rPr>
          <w:b/>
          <w:bCs/>
          <w:sz w:val="24"/>
          <w:szCs w:val="24"/>
        </w:rPr>
        <w:t>Arbeitsblatt Unterstufe</w:t>
      </w:r>
    </w:p>
    <w:p w14:paraId="0C123863" w14:textId="77777777" w:rsidR="00413EED" w:rsidRDefault="00413EED" w:rsidP="00AD405F">
      <w:pPr>
        <w:pStyle w:val="TextA"/>
      </w:pPr>
    </w:p>
    <w:p w14:paraId="23CE4DF6" w14:textId="53AD9075" w:rsidR="00AD405F" w:rsidRDefault="00AD405F" w:rsidP="00AD405F">
      <w:pPr>
        <w:pStyle w:val="TextA"/>
        <w:rPr>
          <w:rFonts w:hint="eastAsia"/>
        </w:rPr>
      </w:pPr>
      <w:r w:rsidRPr="00CE01E0">
        <w:rPr>
          <w:u w:val="single"/>
        </w:rPr>
        <w:t xml:space="preserve">Für alle </w:t>
      </w:r>
      <w:r w:rsidR="008A7DE0" w:rsidRPr="00CE01E0">
        <w:rPr>
          <w:u w:val="single"/>
        </w:rPr>
        <w:t>3</w:t>
      </w:r>
      <w:r w:rsidRPr="00CE01E0">
        <w:rPr>
          <w:u w:val="single"/>
        </w:rPr>
        <w:t xml:space="preserve"> Arbeitsaufträge gilt:</w:t>
      </w:r>
      <w:r>
        <w:t xml:space="preserve"> Überlege zuerst für dich selb</w:t>
      </w:r>
      <w:r w:rsidR="00CE01E0">
        <w:t>st, mach dir Notizen und</w:t>
      </w:r>
      <w:r>
        <w:t xml:space="preserve"> tausch dich dann mit Familie, FreundInnen und KollegInnen aus. </w:t>
      </w:r>
    </w:p>
    <w:p w14:paraId="3C919BE7" w14:textId="77777777" w:rsidR="00AD405F" w:rsidRDefault="00AD405F" w:rsidP="00AD405F">
      <w:pPr>
        <w:pStyle w:val="TextA"/>
        <w:rPr>
          <w:rFonts w:hint="eastAsia"/>
        </w:rPr>
      </w:pPr>
    </w:p>
    <w:p w14:paraId="3916B5F9" w14:textId="77777777" w:rsidR="00AD405F" w:rsidRDefault="00AD405F" w:rsidP="00AD405F">
      <w:pPr>
        <w:pStyle w:val="TextA"/>
        <w:rPr>
          <w:rFonts w:hint="eastAsia"/>
        </w:rPr>
      </w:pPr>
      <w:r>
        <w:rPr>
          <w:b/>
          <w:bCs/>
          <w:u w:val="single"/>
        </w:rPr>
        <w:t>Arbeitsauftrag 1:</w:t>
      </w:r>
      <w:r>
        <w:t xml:space="preserve"> </w:t>
      </w:r>
    </w:p>
    <w:p w14:paraId="374FEF1E" w14:textId="38792F5F" w:rsidR="00AD405F" w:rsidRDefault="00AD405F" w:rsidP="00AD405F">
      <w:pPr>
        <w:pStyle w:val="TextA"/>
        <w:rPr>
          <w:rFonts w:hint="eastAsia"/>
        </w:rPr>
      </w:pPr>
      <w:r>
        <w:t xml:space="preserve">Im Video hast du bereits erfahren, dass Francisco Boix Campo </w:t>
      </w:r>
      <w:r w:rsidR="00413EED">
        <w:t xml:space="preserve">Mitglied </w:t>
      </w:r>
      <w:r>
        <w:t>der Vereinigten sozialistischen Jugend Kataloniens wurde</w:t>
      </w:r>
      <w:r w:rsidR="00413EED">
        <w:t xml:space="preserve"> und </w:t>
      </w:r>
      <w:r>
        <w:t>mit 18</w:t>
      </w:r>
      <w:r w:rsidR="00413EED">
        <w:t xml:space="preserve"> Jahren</w:t>
      </w:r>
      <w:r>
        <w:t xml:space="preserve"> im spanischen Bürgerkrieg kämpfte</w:t>
      </w:r>
      <w:r w:rsidR="00413EED">
        <w:t xml:space="preserve">. </w:t>
      </w:r>
      <w:r>
        <w:t>1939</w:t>
      </w:r>
      <w:r w:rsidR="00413EED">
        <w:t xml:space="preserve"> musste er</w:t>
      </w:r>
      <w:r>
        <w:t xml:space="preserve"> seine Heimat</w:t>
      </w:r>
      <w:r w:rsidR="00413EED">
        <w:t xml:space="preserve">, wurde </w:t>
      </w:r>
      <w:r>
        <w:t xml:space="preserve">in Frankreich in (Internierungs-)Lager gesperrt und </w:t>
      </w:r>
      <w:r w:rsidR="00413EED">
        <w:t xml:space="preserve">schloss </w:t>
      </w:r>
      <w:r>
        <w:t>sich dann der französischen Armee im Kampf gegen die Wehrmacht des Deutschen Reichs an. 1940 kam er in Kriegsgefangenschaft</w:t>
      </w:r>
      <w:r w:rsidR="00413EED">
        <w:t>,</w:t>
      </w:r>
      <w:r>
        <w:t xml:space="preserve"> und da er spanischer Republikaner war, wurde er, im Gegensatz zu seinen französischen Kameraden, ins KZ Mauthausen deportiert</w:t>
      </w:r>
      <w:r w:rsidR="00413EED">
        <w:t>,</w:t>
      </w:r>
      <w:r>
        <w:t xml:space="preserve"> wo er im Jänner ´41 ankam.</w:t>
      </w:r>
    </w:p>
    <w:p w14:paraId="10952DB0" w14:textId="5941A2D2" w:rsidR="00AD405F" w:rsidRDefault="00AD405F" w:rsidP="00AD405F">
      <w:pPr>
        <w:pStyle w:val="TextA"/>
        <w:rPr>
          <w:rFonts w:hint="eastAsia"/>
        </w:rPr>
      </w:pPr>
      <w:r>
        <w:t xml:space="preserve">Mit 21 Jahren hatte er also </w:t>
      </w:r>
      <w:r w:rsidR="00413EED">
        <w:t xml:space="preserve">bereits </w:t>
      </w:r>
      <w:r>
        <w:t xml:space="preserve">zwei Kriege </w:t>
      </w:r>
      <w:r w:rsidR="00413EED">
        <w:t xml:space="preserve">und einen Lageraufenthalt </w:t>
      </w:r>
      <w:r>
        <w:t>miterlebt</w:t>
      </w:r>
      <w:r w:rsidR="00413EED">
        <w:t>.</w:t>
      </w:r>
      <w:r>
        <w:t xml:space="preserve"> </w:t>
      </w:r>
      <w:r w:rsidR="00413EED">
        <w:t>Zu diesem Zeitpunkt</w:t>
      </w:r>
      <w:r>
        <w:t xml:space="preserve"> standen ihm noch 4 Jahre KZ</w:t>
      </w:r>
      <w:r w:rsidR="00413EED">
        <w:t>-</w:t>
      </w:r>
      <w:r>
        <w:t>Gefangenschaft bevor.</w:t>
      </w:r>
    </w:p>
    <w:p w14:paraId="46067FF8" w14:textId="77777777" w:rsidR="00AD405F" w:rsidRDefault="00AD405F" w:rsidP="00AD405F">
      <w:pPr>
        <w:pStyle w:val="TextA"/>
        <w:rPr>
          <w:rFonts w:hint="eastAsia"/>
        </w:rPr>
      </w:pPr>
    </w:p>
    <w:p w14:paraId="4804BEB3" w14:textId="77777777" w:rsidR="006C7509" w:rsidRDefault="00413EED" w:rsidP="00AD405F">
      <w:pPr>
        <w:pStyle w:val="TextA"/>
        <w:rPr>
          <w:u w:val="single"/>
        </w:rPr>
      </w:pPr>
      <w:r w:rsidRPr="006C7509">
        <w:rPr>
          <w:u w:val="single"/>
        </w:rPr>
        <w:t>J</w:t>
      </w:r>
      <w:r w:rsidR="00AD405F" w:rsidRPr="006C7509">
        <w:rPr>
          <w:u w:val="single"/>
        </w:rPr>
        <w:t xml:space="preserve">etzt wo </w:t>
      </w:r>
      <w:r w:rsidRPr="006C7509">
        <w:rPr>
          <w:u w:val="single"/>
        </w:rPr>
        <w:t xml:space="preserve">du </w:t>
      </w:r>
      <w:r w:rsidR="00AD405F" w:rsidRPr="006C7509">
        <w:rPr>
          <w:u w:val="single"/>
        </w:rPr>
        <w:t>seine Geschichte etwas besser kenn</w:t>
      </w:r>
      <w:r w:rsidRPr="006C7509">
        <w:rPr>
          <w:u w:val="single"/>
        </w:rPr>
        <w:t>s</w:t>
      </w:r>
      <w:r w:rsidR="00AD405F" w:rsidRPr="006C7509">
        <w:rPr>
          <w:u w:val="single"/>
        </w:rPr>
        <w:t>t, überlege dir:</w:t>
      </w:r>
    </w:p>
    <w:p w14:paraId="67280DE1" w14:textId="77777777" w:rsidR="008736A5" w:rsidRDefault="008736A5" w:rsidP="00AD405F">
      <w:pPr>
        <w:pStyle w:val="TextA"/>
      </w:pPr>
    </w:p>
    <w:p w14:paraId="692BEE98" w14:textId="62FB8B9E" w:rsidR="00AD405F" w:rsidRDefault="00413EED" w:rsidP="00AD405F">
      <w:pPr>
        <w:pStyle w:val="TextA"/>
        <w:rPr>
          <w:rFonts w:hint="eastAsia"/>
        </w:rPr>
      </w:pPr>
      <w:r>
        <w:t xml:space="preserve">Was könnte der Anlass für sein Verhalten </w:t>
      </w:r>
      <w:r w:rsidR="00AD405F">
        <w:t>gewesen sein</w:t>
      </w:r>
      <w:r>
        <w:t>?</w:t>
      </w:r>
    </w:p>
    <w:p w14:paraId="556D218C" w14:textId="6E3A0B1D" w:rsidR="00AD405F" w:rsidRDefault="006C7509" w:rsidP="00AD405F">
      <w:pPr>
        <w:pStyle w:val="TextA"/>
        <w:rPr>
          <w:rFonts w:hint="eastAsia"/>
        </w:rPr>
      </w:pPr>
      <w:r>
        <w:t>Was denkst du über</w:t>
      </w:r>
      <w:r w:rsidR="00AD405F">
        <w:t xml:space="preserve"> seine Handlungen? </w:t>
      </w:r>
      <w:r>
        <w:br/>
      </w:r>
      <w:r w:rsidR="00AD405F">
        <w:t>Welche Möglichkeiten hätte er gehabt?</w:t>
      </w:r>
    </w:p>
    <w:p w14:paraId="56ACDA04" w14:textId="77777777" w:rsidR="00AD405F" w:rsidRDefault="00AD405F" w:rsidP="00AD405F">
      <w:pPr>
        <w:pStyle w:val="TextA"/>
        <w:rPr>
          <w:rFonts w:hint="eastAsia"/>
        </w:rPr>
      </w:pPr>
    </w:p>
    <w:p w14:paraId="4034A358" w14:textId="77777777" w:rsidR="00AD405F" w:rsidRDefault="00AD405F" w:rsidP="00AD405F">
      <w:pPr>
        <w:pStyle w:val="TextA"/>
        <w:rPr>
          <w:rFonts w:hint="eastAsia"/>
        </w:rPr>
      </w:pPr>
    </w:p>
    <w:p w14:paraId="3E6B4348" w14:textId="77777777" w:rsidR="00AD405F" w:rsidRDefault="00AD405F" w:rsidP="00AD405F">
      <w:pPr>
        <w:pStyle w:val="TextA"/>
        <w:rPr>
          <w:rFonts w:hint="eastAsia"/>
        </w:rPr>
      </w:pPr>
    </w:p>
    <w:p w14:paraId="3400F29B" w14:textId="43C940BC" w:rsidR="00AD405F" w:rsidRDefault="00AD405F" w:rsidP="00AD405F">
      <w:pPr>
        <w:pStyle w:val="TextA"/>
      </w:pPr>
    </w:p>
    <w:p w14:paraId="1AC5470A" w14:textId="77777777" w:rsidR="006C7509" w:rsidRDefault="006C7509" w:rsidP="00AD405F">
      <w:pPr>
        <w:pStyle w:val="TextA"/>
        <w:rPr>
          <w:rFonts w:hint="eastAsia"/>
        </w:rPr>
      </w:pPr>
    </w:p>
    <w:p w14:paraId="2367E8CC" w14:textId="77777777" w:rsidR="00AD405F" w:rsidRDefault="00AD405F" w:rsidP="00AD405F">
      <w:pPr>
        <w:pStyle w:val="TextA"/>
        <w:rPr>
          <w:rFonts w:hint="eastAsia"/>
        </w:rPr>
      </w:pPr>
    </w:p>
    <w:p w14:paraId="645A8E55" w14:textId="77777777" w:rsidR="00AD405F" w:rsidRDefault="00AD405F" w:rsidP="00AD405F">
      <w:pPr>
        <w:pStyle w:val="TextA"/>
        <w:rPr>
          <w:rFonts w:hint="eastAsia"/>
        </w:rPr>
      </w:pPr>
    </w:p>
    <w:p w14:paraId="011343E0" w14:textId="77777777" w:rsidR="00AD405F" w:rsidRDefault="00AD405F" w:rsidP="00AD405F">
      <w:pPr>
        <w:pStyle w:val="TextA"/>
        <w:rPr>
          <w:rFonts w:hint="eastAsia"/>
        </w:rPr>
      </w:pPr>
    </w:p>
    <w:p w14:paraId="5B1F988D" w14:textId="77777777" w:rsidR="00AD405F" w:rsidRDefault="00AD405F" w:rsidP="00AD405F">
      <w:pPr>
        <w:pStyle w:val="TextA"/>
        <w:rPr>
          <w:rFonts w:hint="eastAsia"/>
        </w:rPr>
      </w:pPr>
      <w:r>
        <w:rPr>
          <w:b/>
          <w:bCs/>
          <w:u w:val="single"/>
        </w:rPr>
        <w:t>Arbeitsauftrag 2</w:t>
      </w:r>
      <w:r>
        <w:t>:</w:t>
      </w:r>
    </w:p>
    <w:p w14:paraId="4D41B550" w14:textId="23A5DF6A" w:rsidR="00AD405F" w:rsidRDefault="00B05B45" w:rsidP="00AD405F">
      <w:pPr>
        <w:pStyle w:val="TextA"/>
        <w:rPr>
          <w:rFonts w:hint="eastAsia"/>
        </w:rPr>
      </w:pPr>
      <w:r>
        <w:t xml:space="preserve">a) </w:t>
      </w:r>
      <w:r w:rsidR="00AD405F">
        <w:t xml:space="preserve">Im Video wird auch erwähnt, dass die spanischen Gefangenen Unterstützung </w:t>
      </w:r>
      <w:r w:rsidR="006C7509">
        <w:t xml:space="preserve">aus der </w:t>
      </w:r>
      <w:r>
        <w:br/>
        <w:t xml:space="preserve">    </w:t>
      </w:r>
      <w:r w:rsidR="006C7509">
        <w:t>Zivilbevölkerung</w:t>
      </w:r>
      <w:r w:rsidR="00AD405F">
        <w:t xml:space="preserve"> hatten.</w:t>
      </w:r>
      <w:r w:rsidR="006C7509">
        <w:t xml:space="preserve"> </w:t>
      </w:r>
      <w:r w:rsidR="00AD405F">
        <w:t xml:space="preserve">Anna Pointner (1900-1991) versteckte </w:t>
      </w:r>
      <w:r>
        <w:t>viele Foto-</w:t>
      </w:r>
      <w:r w:rsidR="00AD405F">
        <w:t xml:space="preserve">Negative bis zur Befreiung. </w:t>
      </w:r>
    </w:p>
    <w:p w14:paraId="6CD59A26" w14:textId="77777777" w:rsidR="00AD405F" w:rsidRDefault="00AD405F" w:rsidP="00AD405F">
      <w:pPr>
        <w:pStyle w:val="TextA"/>
        <w:rPr>
          <w:rFonts w:hint="eastAsia"/>
        </w:rPr>
      </w:pPr>
    </w:p>
    <w:p w14:paraId="3F5C1132" w14:textId="4EC44746" w:rsidR="00AD405F" w:rsidRPr="006C7509" w:rsidRDefault="006C7509" w:rsidP="00AD405F">
      <w:pPr>
        <w:pStyle w:val="TextA"/>
        <w:rPr>
          <w:rFonts w:hint="eastAsia"/>
          <w:u w:val="single"/>
        </w:rPr>
      </w:pPr>
      <w:r w:rsidRPr="006C7509">
        <w:rPr>
          <w:u w:val="single"/>
        </w:rPr>
        <w:t>Google</w:t>
      </w:r>
      <w:r w:rsidR="00AD405F" w:rsidRPr="006C7509">
        <w:rPr>
          <w:u w:val="single"/>
        </w:rPr>
        <w:t xml:space="preserve"> doch mal ihren Namen und schau </w:t>
      </w:r>
      <w:r w:rsidR="00B05B45">
        <w:rPr>
          <w:u w:val="single"/>
        </w:rPr>
        <w:t xml:space="preserve">welche </w:t>
      </w:r>
      <w:r>
        <w:rPr>
          <w:u w:val="single"/>
        </w:rPr>
        <w:t xml:space="preserve">Informationen </w:t>
      </w:r>
      <w:r w:rsidR="00B05B45">
        <w:rPr>
          <w:u w:val="single"/>
        </w:rPr>
        <w:t xml:space="preserve">du </w:t>
      </w:r>
      <w:r>
        <w:rPr>
          <w:u w:val="single"/>
        </w:rPr>
        <w:t>zu ihr</w:t>
      </w:r>
      <w:r w:rsidR="00AD405F" w:rsidRPr="006C7509">
        <w:rPr>
          <w:u w:val="single"/>
        </w:rPr>
        <w:t xml:space="preserve"> findest</w:t>
      </w:r>
      <w:r w:rsidR="00B05B45">
        <w:rPr>
          <w:u w:val="single"/>
        </w:rPr>
        <w:t>!</w:t>
      </w:r>
    </w:p>
    <w:p w14:paraId="4A0C805B" w14:textId="77777777" w:rsidR="00AD405F" w:rsidRDefault="00AD405F" w:rsidP="00AD405F">
      <w:pPr>
        <w:pStyle w:val="TextA"/>
        <w:rPr>
          <w:rFonts w:hint="eastAsia"/>
        </w:rPr>
      </w:pPr>
    </w:p>
    <w:p w14:paraId="5CA5110D" w14:textId="77777777" w:rsidR="00AD405F" w:rsidRDefault="00AD405F" w:rsidP="00AD405F">
      <w:pPr>
        <w:pStyle w:val="TextA"/>
        <w:rPr>
          <w:rFonts w:hint="eastAsia"/>
        </w:rPr>
      </w:pPr>
    </w:p>
    <w:p w14:paraId="438C1270" w14:textId="77777777" w:rsidR="00AD405F" w:rsidRDefault="00AD405F" w:rsidP="00AD405F">
      <w:pPr>
        <w:pStyle w:val="TextA"/>
        <w:rPr>
          <w:rFonts w:hint="eastAsia"/>
        </w:rPr>
      </w:pPr>
    </w:p>
    <w:p w14:paraId="6FAC300C" w14:textId="77777777" w:rsidR="00AD405F" w:rsidRDefault="00AD405F" w:rsidP="00AD405F">
      <w:pPr>
        <w:pStyle w:val="TextA"/>
        <w:rPr>
          <w:rFonts w:hint="eastAsia"/>
        </w:rPr>
      </w:pPr>
    </w:p>
    <w:p w14:paraId="3BBC22A3" w14:textId="77777777" w:rsidR="00AD405F" w:rsidRDefault="00AD405F" w:rsidP="00AD405F">
      <w:pPr>
        <w:pStyle w:val="TextA"/>
        <w:rPr>
          <w:rFonts w:hint="eastAsia"/>
        </w:rPr>
      </w:pPr>
    </w:p>
    <w:p w14:paraId="3B899ECE" w14:textId="77777777" w:rsidR="00AD405F" w:rsidRDefault="00AD405F" w:rsidP="00AD405F">
      <w:pPr>
        <w:pStyle w:val="TextA"/>
        <w:rPr>
          <w:rFonts w:hint="eastAsia"/>
        </w:rPr>
      </w:pPr>
    </w:p>
    <w:p w14:paraId="299E2BA4" w14:textId="77777777" w:rsidR="00AD405F" w:rsidRDefault="00AD405F" w:rsidP="00AD405F">
      <w:pPr>
        <w:pStyle w:val="TextA"/>
        <w:rPr>
          <w:rFonts w:hint="eastAsia"/>
        </w:rPr>
      </w:pPr>
    </w:p>
    <w:p w14:paraId="12EB97A7" w14:textId="77777777" w:rsidR="00313B3A" w:rsidRDefault="00313B3A" w:rsidP="00AD405F">
      <w:pPr>
        <w:pStyle w:val="TextA"/>
      </w:pPr>
    </w:p>
    <w:p w14:paraId="049255B6" w14:textId="77777777" w:rsidR="00313B3A" w:rsidRDefault="00313B3A" w:rsidP="00AD405F">
      <w:pPr>
        <w:pStyle w:val="TextA"/>
      </w:pPr>
    </w:p>
    <w:p w14:paraId="72504A5F" w14:textId="77777777" w:rsidR="00313B3A" w:rsidRDefault="00313B3A" w:rsidP="00AD405F">
      <w:pPr>
        <w:pStyle w:val="TextA"/>
      </w:pPr>
    </w:p>
    <w:p w14:paraId="3A1D4132" w14:textId="77777777" w:rsidR="00313B3A" w:rsidRDefault="00313B3A" w:rsidP="00AD405F">
      <w:pPr>
        <w:pStyle w:val="TextA"/>
      </w:pPr>
    </w:p>
    <w:p w14:paraId="30CC09A6" w14:textId="77777777" w:rsidR="00313B3A" w:rsidRDefault="00313B3A" w:rsidP="00AD405F">
      <w:pPr>
        <w:pStyle w:val="TextA"/>
      </w:pPr>
    </w:p>
    <w:p w14:paraId="36A914C0" w14:textId="77777777" w:rsidR="00313B3A" w:rsidRDefault="00313B3A" w:rsidP="00AD405F">
      <w:pPr>
        <w:pStyle w:val="TextA"/>
      </w:pPr>
    </w:p>
    <w:p w14:paraId="4FB49CCC" w14:textId="77777777" w:rsidR="00313B3A" w:rsidRDefault="00313B3A" w:rsidP="00AD405F">
      <w:pPr>
        <w:pStyle w:val="TextA"/>
      </w:pPr>
    </w:p>
    <w:p w14:paraId="3BCAF756" w14:textId="77777777" w:rsidR="00313B3A" w:rsidRDefault="00313B3A" w:rsidP="00AD405F">
      <w:pPr>
        <w:pStyle w:val="TextA"/>
      </w:pPr>
    </w:p>
    <w:p w14:paraId="5AF79ABD" w14:textId="77777777" w:rsidR="00313B3A" w:rsidRDefault="00313B3A" w:rsidP="00AD405F">
      <w:pPr>
        <w:pStyle w:val="TextA"/>
      </w:pPr>
    </w:p>
    <w:p w14:paraId="5007C9C9" w14:textId="0762527A" w:rsidR="00AD405F" w:rsidRPr="00B05B45" w:rsidRDefault="00AD405F" w:rsidP="00AD405F">
      <w:pPr>
        <w:pStyle w:val="TextA"/>
        <w:rPr>
          <w:rFonts w:hint="eastAsia"/>
          <w:b/>
        </w:rPr>
      </w:pPr>
      <w:r w:rsidRPr="00B05B45">
        <w:rPr>
          <w:rStyle w:val="Ohne"/>
          <w:b/>
          <w:u w:val="single"/>
        </w:rPr>
        <w:t xml:space="preserve">Arbeitsauftrag </w:t>
      </w:r>
      <w:r w:rsidR="00B05B45" w:rsidRPr="00B05B45">
        <w:rPr>
          <w:rStyle w:val="Ohne"/>
          <w:b/>
          <w:u w:val="single"/>
        </w:rPr>
        <w:t>3</w:t>
      </w:r>
      <w:r w:rsidRPr="00B05B45">
        <w:rPr>
          <w:b/>
        </w:rPr>
        <w:t xml:space="preserve"> </w:t>
      </w:r>
    </w:p>
    <w:p w14:paraId="55D4FEAF" w14:textId="1806A26E" w:rsidR="00AD405F" w:rsidRDefault="00AD405F" w:rsidP="00AD405F">
      <w:pPr>
        <w:pStyle w:val="TextA"/>
        <w:rPr>
          <w:rFonts w:hint="eastAsia"/>
        </w:rPr>
      </w:pPr>
      <w:r>
        <w:t xml:space="preserve">Im Video </w:t>
      </w:r>
      <w:r w:rsidR="00313B3A">
        <w:t>bekamst du</w:t>
      </w:r>
      <w:r>
        <w:t xml:space="preserve"> die Information</w:t>
      </w:r>
      <w:r w:rsidR="00313B3A">
        <w:t xml:space="preserve">: </w:t>
      </w:r>
      <w:r>
        <w:t>„</w:t>
      </w:r>
      <w:r w:rsidR="00313B3A">
        <w:t>D</w:t>
      </w:r>
      <w:r>
        <w:t xml:space="preserve">ie SS vernichtete systematisch </w:t>
      </w:r>
      <w:r w:rsidR="00313B3A">
        <w:t xml:space="preserve">kompromittierende </w:t>
      </w:r>
      <w:r w:rsidR="00B05B45">
        <w:t xml:space="preserve">(bloßstellend, blamierend) </w:t>
      </w:r>
      <w:r w:rsidR="00313B3A">
        <w:t>Fotos</w:t>
      </w:r>
      <w:r>
        <w:t>“.</w:t>
      </w:r>
    </w:p>
    <w:p w14:paraId="673B512B" w14:textId="77777777" w:rsidR="00AD405F" w:rsidRDefault="00AD405F" w:rsidP="00AD405F">
      <w:pPr>
        <w:pStyle w:val="TextA"/>
        <w:rPr>
          <w:rFonts w:hint="eastAsia"/>
        </w:rPr>
      </w:pPr>
    </w:p>
    <w:p w14:paraId="77C4545D" w14:textId="738805FA" w:rsidR="00AD405F" w:rsidRDefault="00313B3A" w:rsidP="00AD405F">
      <w:pPr>
        <w:pStyle w:val="TextA"/>
        <w:rPr>
          <w:u w:val="single"/>
        </w:rPr>
      </w:pPr>
      <w:r>
        <w:rPr>
          <w:u w:val="single"/>
        </w:rPr>
        <w:t>Was denkst du wurde auf diesen Fotos gezeigt?</w:t>
      </w:r>
    </w:p>
    <w:p w14:paraId="46CFF347" w14:textId="549B18F6" w:rsidR="00313B3A" w:rsidRPr="00313B3A" w:rsidRDefault="00313B3A" w:rsidP="00AD405F">
      <w:pPr>
        <w:pStyle w:val="TextA"/>
        <w:rPr>
          <w:rFonts w:hint="eastAsia"/>
          <w:u w:val="single"/>
        </w:rPr>
      </w:pPr>
      <w:r>
        <w:rPr>
          <w:u w:val="single"/>
        </w:rPr>
        <w:t>Warum hat die SS versucht, noch vor der Befreiung so viele Fotos wie möglich zu vernichten?</w:t>
      </w:r>
    </w:p>
    <w:p w14:paraId="1912D482" w14:textId="77777777" w:rsidR="003927C3" w:rsidRPr="00A706ED" w:rsidRDefault="003927C3" w:rsidP="00A706ED"/>
    <w:sectPr w:rsidR="003927C3" w:rsidRPr="00A706ED" w:rsidSect="003927C3">
      <w:headerReference w:type="default" r:id="rId7"/>
      <w:headerReference w:type="first" r:id="rId8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CFAF" w14:textId="77777777" w:rsidR="00F70D87" w:rsidRDefault="00F70D87" w:rsidP="00A706ED">
      <w:r>
        <w:separator/>
      </w:r>
    </w:p>
  </w:endnote>
  <w:endnote w:type="continuationSeparator" w:id="0">
    <w:p w14:paraId="0464D582" w14:textId="77777777" w:rsidR="00F70D87" w:rsidRDefault="00F70D87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4C19D" w14:textId="77777777" w:rsidR="00F70D87" w:rsidRDefault="00F70D87" w:rsidP="00A706ED">
      <w:r>
        <w:separator/>
      </w:r>
    </w:p>
  </w:footnote>
  <w:footnote w:type="continuationSeparator" w:id="0">
    <w:p w14:paraId="339035B1" w14:textId="77777777" w:rsidR="00F70D87" w:rsidRDefault="00F70D87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10A6" w14:textId="257A62D7" w:rsidR="00B05B45" w:rsidRDefault="00B05B45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0" wp14:anchorId="632EA4C0" wp14:editId="4003862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7556C" w14:textId="77777777" w:rsidR="003927C3" w:rsidRDefault="003927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 wp14:anchorId="59790925" wp14:editId="1360B60C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6F"/>
    <w:rsid w:val="00035F4F"/>
    <w:rsid w:val="00271468"/>
    <w:rsid w:val="00301DB1"/>
    <w:rsid w:val="00313B3A"/>
    <w:rsid w:val="00330530"/>
    <w:rsid w:val="003927C3"/>
    <w:rsid w:val="00413EED"/>
    <w:rsid w:val="00457C4C"/>
    <w:rsid w:val="004D32F9"/>
    <w:rsid w:val="004F3900"/>
    <w:rsid w:val="0058025D"/>
    <w:rsid w:val="006C7509"/>
    <w:rsid w:val="008051F6"/>
    <w:rsid w:val="008736A5"/>
    <w:rsid w:val="008A7DE0"/>
    <w:rsid w:val="00A30885"/>
    <w:rsid w:val="00A706ED"/>
    <w:rsid w:val="00AD405F"/>
    <w:rsid w:val="00B05B45"/>
    <w:rsid w:val="00BB375F"/>
    <w:rsid w:val="00C05374"/>
    <w:rsid w:val="00C354DE"/>
    <w:rsid w:val="00C560D3"/>
    <w:rsid w:val="00CE01E0"/>
    <w:rsid w:val="00E66E51"/>
    <w:rsid w:val="00E9596F"/>
    <w:rsid w:val="00EF06ED"/>
    <w:rsid w:val="00F2736E"/>
    <w:rsid w:val="00F42366"/>
    <w:rsid w:val="00F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8583C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paragraph" w:customStyle="1" w:styleId="TextA">
    <w:name w:val="Text A"/>
    <w:rsid w:val="00AD40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de-A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">
    <w:name w:val="Ohne"/>
    <w:rsid w:val="00AD405F"/>
  </w:style>
  <w:style w:type="character" w:customStyle="1" w:styleId="Hyperlink0">
    <w:name w:val="Hyperlink.0"/>
    <w:basedOn w:val="Ohne"/>
    <w:rsid w:val="00AD405F"/>
    <w:rPr>
      <w:outline w:val="0"/>
      <w:color w:val="009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5_&#214;ffentlichkeitsarbeit\_MATERIALIEN\MM%20Offizie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7959-DBAE-4ECA-B536-FEDFA557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Offiziell</Template>
  <TotalTime>0</TotalTime>
  <Pages>2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Petra</cp:lastModifiedBy>
  <cp:revision>6</cp:revision>
  <dcterms:created xsi:type="dcterms:W3CDTF">2020-04-24T12:47:00Z</dcterms:created>
  <dcterms:modified xsi:type="dcterms:W3CDTF">2020-04-25T10:58:00Z</dcterms:modified>
</cp:coreProperties>
</file>