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8B4" w:rsidRPr="009218B4" w:rsidRDefault="005313FA" w:rsidP="009218B4">
      <w:pPr>
        <w:jc w:val="center"/>
        <w:rPr>
          <w:rFonts w:asciiTheme="minorHAnsi" w:hAnsiTheme="minorHAnsi"/>
          <w:b/>
          <w:bCs/>
          <w:sz w:val="36"/>
          <w:szCs w:val="36"/>
        </w:rPr>
      </w:pPr>
      <w:bookmarkStart w:id="0" w:name="_Hlk40598142"/>
      <w:bookmarkEnd w:id="0"/>
      <w:r w:rsidRPr="00C90337">
        <w:rPr>
          <w:rFonts w:asciiTheme="minorHAnsi" w:hAnsiTheme="minorHAnsi"/>
          <w:b/>
          <w:bCs/>
          <w:sz w:val="36"/>
          <w:szCs w:val="36"/>
        </w:rPr>
        <w:t>Arbeitsblatt „</w:t>
      </w:r>
      <w:r w:rsidR="009218B4">
        <w:rPr>
          <w:rFonts w:asciiTheme="minorHAnsi" w:hAnsiTheme="minorHAnsi"/>
          <w:b/>
          <w:bCs/>
          <w:sz w:val="36"/>
          <w:szCs w:val="36"/>
        </w:rPr>
        <w:t>Ernährung im Konzentrationslager Mauthausen</w:t>
      </w:r>
      <w:r w:rsidRPr="00C90337">
        <w:rPr>
          <w:rFonts w:asciiTheme="minorHAnsi" w:hAnsiTheme="minorHAnsi"/>
          <w:b/>
          <w:bCs/>
          <w:sz w:val="36"/>
          <w:szCs w:val="36"/>
        </w:rPr>
        <w:t>“</w:t>
      </w:r>
    </w:p>
    <w:p w:rsidR="0021203C" w:rsidRPr="0021203C" w:rsidRDefault="009218B4" w:rsidP="0021203C">
      <w:pPr>
        <w:jc w:val="both"/>
        <w:rPr>
          <w:rFonts w:asciiTheme="majorHAnsi" w:hAnsiTheme="majorHAnsi"/>
          <w:sz w:val="28"/>
          <w:szCs w:val="28"/>
        </w:rPr>
      </w:pPr>
      <w:r w:rsidRPr="00C90337">
        <w:rPr>
          <w:rFonts w:asciiTheme="majorHAnsi" w:hAnsiTheme="majorHAnsi"/>
          <w:b/>
          <w:bCs/>
          <w:sz w:val="28"/>
          <w:szCs w:val="28"/>
        </w:rPr>
        <w:t xml:space="preserve">Arbeitsauftrag </w:t>
      </w:r>
      <w:r>
        <w:rPr>
          <w:rFonts w:asciiTheme="majorHAnsi" w:hAnsiTheme="majorHAnsi"/>
          <w:b/>
          <w:bCs/>
          <w:sz w:val="28"/>
          <w:szCs w:val="28"/>
        </w:rPr>
        <w:t>1</w:t>
      </w:r>
      <w:r w:rsidRPr="00C90337">
        <w:rPr>
          <w:rFonts w:asciiTheme="majorHAnsi" w:hAnsiTheme="majorHAnsi"/>
          <w:b/>
          <w:bCs/>
          <w:sz w:val="28"/>
          <w:szCs w:val="28"/>
        </w:rPr>
        <w:t>:</w:t>
      </w:r>
      <w:r w:rsidRPr="00C90337">
        <w:rPr>
          <w:rFonts w:asciiTheme="majorHAnsi" w:hAnsiTheme="majorHAnsi"/>
          <w:sz w:val="28"/>
          <w:szCs w:val="28"/>
        </w:rPr>
        <w:t xml:space="preserve"> </w:t>
      </w:r>
      <w:r w:rsidR="0021203C">
        <w:rPr>
          <w:rFonts w:asciiTheme="majorHAnsi" w:hAnsiTheme="majorHAnsi"/>
          <w:sz w:val="28"/>
          <w:szCs w:val="28"/>
        </w:rPr>
        <w:t>Analyse von Zitaten</w:t>
      </w:r>
    </w:p>
    <w:p w:rsidR="0021203C" w:rsidRPr="0021203C" w:rsidRDefault="0021203C" w:rsidP="0021203C">
      <w:pPr>
        <w:pStyle w:val="StandardWeb"/>
        <w:numPr>
          <w:ilvl w:val="0"/>
          <w:numId w:val="12"/>
        </w:numPr>
        <w:spacing w:before="0" w:beforeAutospacing="0" w:after="0" w:afterAutospacing="0"/>
        <w:rPr>
          <w:rFonts w:asciiTheme="majorHAnsi" w:hAnsiTheme="majorHAnsi" w:cs="Arial"/>
          <w:b/>
          <w:sz w:val="28"/>
          <w:szCs w:val="28"/>
        </w:rPr>
      </w:pPr>
      <w:r w:rsidRPr="0021203C">
        <w:rPr>
          <w:rFonts w:asciiTheme="majorHAnsi" w:hAnsiTheme="majorHAnsi" w:cs="Arial"/>
          <w:b/>
          <w:color w:val="191919"/>
          <w:sz w:val="28"/>
          <w:szCs w:val="28"/>
          <w:shd w:val="clear" w:color="auto" w:fill="FFFFFF"/>
        </w:rPr>
        <w:t>Lies die Zitate aus dem Video und vergleiche sie.</w:t>
      </w:r>
    </w:p>
    <w:p w:rsidR="0021203C" w:rsidRPr="0021203C" w:rsidRDefault="0021203C" w:rsidP="0021203C">
      <w:pPr>
        <w:pStyle w:val="StandardWeb"/>
        <w:spacing w:before="0" w:beforeAutospacing="0" w:after="0" w:afterAutospacing="0"/>
        <w:rPr>
          <w:rFonts w:asciiTheme="majorHAnsi" w:hAnsiTheme="majorHAnsi" w:cs="Arial"/>
          <w:b/>
          <w:sz w:val="28"/>
          <w:szCs w:val="28"/>
        </w:rPr>
      </w:pPr>
    </w:p>
    <w:p w:rsidR="0021203C" w:rsidRPr="0021203C" w:rsidRDefault="0021203C" w:rsidP="0021203C">
      <w:pPr>
        <w:pStyle w:val="StandardWeb"/>
        <w:numPr>
          <w:ilvl w:val="0"/>
          <w:numId w:val="12"/>
        </w:numPr>
        <w:spacing w:before="0" w:beforeAutospacing="0" w:after="0" w:afterAutospacing="0"/>
        <w:rPr>
          <w:rFonts w:asciiTheme="majorHAnsi" w:hAnsiTheme="majorHAnsi" w:cs="Arial"/>
          <w:b/>
          <w:sz w:val="28"/>
          <w:szCs w:val="28"/>
        </w:rPr>
      </w:pPr>
      <w:r w:rsidRPr="0021203C">
        <w:rPr>
          <w:rFonts w:asciiTheme="majorHAnsi" w:hAnsiTheme="majorHAnsi" w:cs="Arial"/>
          <w:b/>
          <w:color w:val="191919"/>
          <w:sz w:val="28"/>
          <w:szCs w:val="28"/>
          <w:shd w:val="clear" w:color="auto" w:fill="FFFFFF"/>
        </w:rPr>
        <w:t xml:space="preserve">Notiere </w:t>
      </w:r>
      <w:r>
        <w:rPr>
          <w:rFonts w:asciiTheme="majorHAnsi" w:hAnsiTheme="majorHAnsi" w:cs="Arial"/>
          <w:b/>
          <w:color w:val="191919"/>
          <w:sz w:val="28"/>
          <w:szCs w:val="28"/>
          <w:shd w:val="clear" w:color="auto" w:fill="FFFFFF"/>
        </w:rPr>
        <w:t>D</w:t>
      </w:r>
      <w:r w:rsidRPr="0021203C">
        <w:rPr>
          <w:rFonts w:asciiTheme="majorHAnsi" w:hAnsiTheme="majorHAnsi" w:cs="Arial"/>
          <w:b/>
          <w:color w:val="191919"/>
          <w:sz w:val="28"/>
          <w:szCs w:val="28"/>
          <w:shd w:val="clear" w:color="auto" w:fill="FFFFFF"/>
        </w:rPr>
        <w:t xml:space="preserve">eine Gedanken und tausche </w:t>
      </w:r>
      <w:r>
        <w:rPr>
          <w:rFonts w:asciiTheme="majorHAnsi" w:hAnsiTheme="majorHAnsi" w:cs="Arial"/>
          <w:b/>
          <w:color w:val="191919"/>
          <w:sz w:val="28"/>
          <w:szCs w:val="28"/>
          <w:shd w:val="clear" w:color="auto" w:fill="FFFFFF"/>
        </w:rPr>
        <w:t>D</w:t>
      </w:r>
      <w:r w:rsidRPr="0021203C">
        <w:rPr>
          <w:rFonts w:asciiTheme="majorHAnsi" w:hAnsiTheme="majorHAnsi" w:cs="Arial"/>
          <w:b/>
          <w:color w:val="191919"/>
          <w:sz w:val="28"/>
          <w:szCs w:val="28"/>
          <w:shd w:val="clear" w:color="auto" w:fill="FFFFFF"/>
        </w:rPr>
        <w:t xml:space="preserve">ich anschließend mit </w:t>
      </w:r>
      <w:r>
        <w:rPr>
          <w:rFonts w:asciiTheme="majorHAnsi" w:hAnsiTheme="majorHAnsi" w:cs="Arial"/>
          <w:b/>
          <w:color w:val="191919"/>
          <w:sz w:val="28"/>
          <w:szCs w:val="28"/>
          <w:shd w:val="clear" w:color="auto" w:fill="FFFFFF"/>
        </w:rPr>
        <w:t>D</w:t>
      </w:r>
      <w:r w:rsidRPr="0021203C">
        <w:rPr>
          <w:rFonts w:asciiTheme="majorHAnsi" w:hAnsiTheme="majorHAnsi" w:cs="Arial"/>
          <w:b/>
          <w:color w:val="191919"/>
          <w:sz w:val="28"/>
          <w:szCs w:val="28"/>
          <w:shd w:val="clear" w:color="auto" w:fill="FFFFFF"/>
        </w:rPr>
        <w:t>einen Klassenkolleg*innen, Freund*innen und/oder Familienmitgliedern darüber aus.</w:t>
      </w:r>
    </w:p>
    <w:p w:rsidR="0021203C" w:rsidRPr="0021203C" w:rsidRDefault="0021203C" w:rsidP="0021203C">
      <w:pPr>
        <w:pStyle w:val="Listenabsatz"/>
        <w:spacing w:after="0" w:line="256" w:lineRule="auto"/>
        <w:rPr>
          <w:rFonts w:asciiTheme="majorHAnsi" w:hAnsiTheme="majorHAnsi" w:cs="Arial"/>
          <w:b/>
          <w:sz w:val="28"/>
          <w:szCs w:val="28"/>
        </w:rPr>
      </w:pPr>
    </w:p>
    <w:p w:rsidR="0021203C" w:rsidRPr="0021203C" w:rsidRDefault="0021203C" w:rsidP="0021203C">
      <w:pPr>
        <w:pStyle w:val="Listenabsatz"/>
        <w:numPr>
          <w:ilvl w:val="0"/>
          <w:numId w:val="12"/>
        </w:numPr>
        <w:spacing w:after="0" w:line="256" w:lineRule="auto"/>
        <w:rPr>
          <w:rFonts w:asciiTheme="majorHAnsi" w:hAnsiTheme="majorHAnsi" w:cs="Arial"/>
          <w:b/>
          <w:sz w:val="28"/>
          <w:szCs w:val="28"/>
        </w:rPr>
      </w:pPr>
      <w:r w:rsidRPr="0021203C">
        <w:rPr>
          <w:rFonts w:asciiTheme="majorHAnsi" w:hAnsiTheme="majorHAnsi" w:cs="Arial"/>
          <w:b/>
          <w:sz w:val="28"/>
          <w:szCs w:val="28"/>
        </w:rPr>
        <w:t xml:space="preserve">Begründe </w:t>
      </w:r>
      <w:r>
        <w:rPr>
          <w:rFonts w:asciiTheme="majorHAnsi" w:hAnsiTheme="majorHAnsi" w:cs="Arial"/>
          <w:b/>
          <w:sz w:val="28"/>
          <w:szCs w:val="28"/>
        </w:rPr>
        <w:t>D</w:t>
      </w:r>
      <w:r w:rsidRPr="0021203C">
        <w:rPr>
          <w:rFonts w:asciiTheme="majorHAnsi" w:hAnsiTheme="majorHAnsi" w:cs="Arial"/>
          <w:b/>
          <w:sz w:val="28"/>
          <w:szCs w:val="28"/>
        </w:rPr>
        <w:t>eine Gedanken.</w:t>
      </w:r>
    </w:p>
    <w:p w:rsidR="0021203C" w:rsidRPr="0021203C" w:rsidRDefault="0021203C" w:rsidP="0021203C">
      <w:pPr>
        <w:spacing w:after="0" w:line="240" w:lineRule="auto"/>
        <w:jc w:val="both"/>
        <w:rPr>
          <w:rFonts w:asciiTheme="majorHAnsi" w:eastAsia="Times New Roman" w:hAnsiTheme="majorHAnsi" w:cs="Arial"/>
          <w:bCs/>
          <w:color w:val="000000"/>
          <w:sz w:val="28"/>
          <w:szCs w:val="28"/>
          <w:lang w:eastAsia="de-AT"/>
        </w:rPr>
      </w:pPr>
    </w:p>
    <w:p w:rsidR="0021203C" w:rsidRPr="0021203C" w:rsidRDefault="0021203C" w:rsidP="0021203C">
      <w:pPr>
        <w:spacing w:after="0" w:line="240" w:lineRule="auto"/>
        <w:jc w:val="both"/>
        <w:rPr>
          <w:rFonts w:asciiTheme="majorHAnsi" w:eastAsia="Times New Roman" w:hAnsiTheme="majorHAnsi" w:cs="Arial"/>
          <w:bCs/>
          <w:sz w:val="28"/>
          <w:szCs w:val="28"/>
          <w:lang w:eastAsia="de-AT"/>
        </w:rPr>
      </w:pPr>
      <w:r>
        <w:rPr>
          <w:rFonts w:asciiTheme="majorHAnsi" w:eastAsia="Times New Roman" w:hAnsiTheme="majorHAnsi" w:cs="Arial"/>
          <w:bCs/>
          <w:color w:val="000000"/>
          <w:sz w:val="28"/>
          <w:szCs w:val="28"/>
          <w:lang w:eastAsia="de-AT"/>
        </w:rPr>
        <w:t>„</w:t>
      </w:r>
      <w:r w:rsidRPr="0021203C">
        <w:rPr>
          <w:rFonts w:asciiTheme="majorHAnsi" w:eastAsia="Times New Roman" w:hAnsiTheme="majorHAnsi" w:cs="Arial"/>
          <w:bCs/>
          <w:color w:val="000000"/>
          <w:sz w:val="28"/>
          <w:szCs w:val="28"/>
          <w:lang w:eastAsia="de-AT"/>
        </w:rPr>
        <w:t>Wenn man den Männern beim Essen zusieht, erlebt man die berührendsten Szenen unseres</w:t>
      </w:r>
      <w:r>
        <w:rPr>
          <w:rFonts w:asciiTheme="majorHAnsi" w:eastAsia="Times New Roman" w:hAnsiTheme="majorHAnsi" w:cs="Arial"/>
          <w:bCs/>
          <w:sz w:val="28"/>
          <w:szCs w:val="28"/>
          <w:lang w:eastAsia="de-AT"/>
        </w:rPr>
        <w:t xml:space="preserve"> </w:t>
      </w:r>
      <w:r w:rsidRPr="0021203C">
        <w:rPr>
          <w:rFonts w:asciiTheme="majorHAnsi" w:eastAsia="Times New Roman" w:hAnsiTheme="majorHAnsi" w:cs="Arial"/>
          <w:bCs/>
          <w:color w:val="000000"/>
          <w:sz w:val="28"/>
          <w:szCs w:val="28"/>
          <w:lang w:eastAsia="de-AT"/>
        </w:rPr>
        <w:t>elenden Daseins. Man sieht Männer, die ihr dürftiges Stückchen Brot streicheln und liebevoll abschlecken, bevor sie es verzehren. Sie spannen sich selbst auf die Folter, indem sie es noch einmal ganz genau betrachten, bevor sie es verschlingen. […] Man sieht in ihren eingefallenen Gesichtern für Augenblicke so etwas wie Freude aufblitzen. Andere versuchen, ihren Hunger durch gieriges Hinunterschlingen abzutöten. Sie essen voller Verzweiflung, als ob sie so schnell wie möglich diese mageren Mahlzeiten loswerden wollten, die erst recht hungrig machen.</w:t>
      </w:r>
      <w:r>
        <w:rPr>
          <w:rFonts w:asciiTheme="majorHAnsi" w:eastAsia="Times New Roman" w:hAnsiTheme="majorHAnsi" w:cs="Arial"/>
          <w:bCs/>
          <w:color w:val="000000"/>
          <w:sz w:val="28"/>
          <w:szCs w:val="28"/>
          <w:lang w:eastAsia="de-AT"/>
        </w:rPr>
        <w:t>“</w:t>
      </w:r>
    </w:p>
    <w:p w:rsidR="0021203C" w:rsidRPr="0021203C" w:rsidRDefault="0021203C" w:rsidP="0021203C">
      <w:pPr>
        <w:spacing w:after="0" w:line="240" w:lineRule="auto"/>
        <w:jc w:val="both"/>
        <w:rPr>
          <w:rFonts w:asciiTheme="majorHAnsi" w:eastAsia="Times New Roman" w:hAnsiTheme="majorHAnsi" w:cs="Arial"/>
          <w:bCs/>
          <w:color w:val="000000"/>
          <w:sz w:val="28"/>
          <w:szCs w:val="28"/>
          <w:lang w:eastAsia="de-AT"/>
        </w:rPr>
      </w:pPr>
    </w:p>
    <w:p w:rsidR="0021203C" w:rsidRDefault="0021203C" w:rsidP="0021203C">
      <w:pPr>
        <w:spacing w:after="0" w:line="240" w:lineRule="auto"/>
        <w:jc w:val="both"/>
        <w:rPr>
          <w:rFonts w:asciiTheme="majorHAnsi" w:hAnsiTheme="majorHAnsi" w:cs="Arial"/>
          <w:bCs/>
          <w:sz w:val="24"/>
          <w:szCs w:val="24"/>
          <w:u w:val="single"/>
        </w:rPr>
      </w:pPr>
      <w:r w:rsidRPr="0021203C">
        <w:rPr>
          <w:rFonts w:asciiTheme="majorHAnsi" w:eastAsia="Times New Roman" w:hAnsiTheme="majorHAnsi" w:cs="Arial"/>
          <w:bCs/>
          <w:color w:val="000000"/>
          <w:sz w:val="24"/>
          <w:szCs w:val="24"/>
          <w:lang w:eastAsia="de-AT"/>
        </w:rPr>
        <w:t>aus: Bernard Aldebert: Gusen II. Leidensweg in 50 Stationen. Herausgegeben und übersetzt von Elisabeth Hölzl. Weitra 1997, S 135.</w:t>
      </w:r>
    </w:p>
    <w:p w:rsidR="0021203C" w:rsidRPr="00EE0E31" w:rsidRDefault="0021203C" w:rsidP="0021203C">
      <w:pPr>
        <w:spacing w:after="0" w:line="240" w:lineRule="auto"/>
        <w:jc w:val="both"/>
        <w:rPr>
          <w:rFonts w:asciiTheme="majorHAnsi" w:hAnsiTheme="majorHAnsi" w:cs="Arial"/>
          <w:b/>
          <w:bCs/>
          <w:sz w:val="24"/>
          <w:szCs w:val="24"/>
          <w:u w:val="single"/>
        </w:rPr>
      </w:pPr>
    </w:p>
    <w:p w:rsidR="0021203C" w:rsidRPr="00EE0E31" w:rsidRDefault="0021203C" w:rsidP="0021203C">
      <w:pPr>
        <w:jc w:val="both"/>
        <w:rPr>
          <w:rFonts w:asciiTheme="majorHAnsi" w:hAnsiTheme="majorHAnsi" w:cs="Arial"/>
          <w:b/>
          <w:bCs/>
          <w:sz w:val="28"/>
          <w:szCs w:val="28"/>
        </w:rPr>
      </w:pPr>
      <w:r w:rsidRPr="00EE0E31">
        <w:rPr>
          <w:rFonts w:asciiTheme="majorHAnsi" w:hAnsiTheme="majorHAnsi" w:cs="Arial"/>
          <w:b/>
          <w:bCs/>
          <w:sz w:val="28"/>
          <w:szCs w:val="28"/>
        </w:rPr>
        <w:t>Was erfährst Du in diesem Zitat?</w:t>
      </w:r>
    </w:p>
    <w:p w:rsidR="0021203C" w:rsidRPr="0021203C" w:rsidRDefault="0021203C" w:rsidP="0021203C">
      <w:pPr>
        <w:jc w:val="both"/>
        <w:rPr>
          <w:rFonts w:asciiTheme="majorHAnsi" w:hAnsiTheme="majorHAnsi" w:cs="Arial"/>
          <w:bCs/>
          <w:sz w:val="28"/>
          <w:szCs w:val="28"/>
        </w:rPr>
      </w:pPr>
      <w:r>
        <w:rPr>
          <w:rFonts w:asciiTheme="majorHAnsi" w:hAnsiTheme="majorHAnsi" w:cs="Arial"/>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03C" w:rsidRPr="00EE0E31" w:rsidRDefault="0021203C" w:rsidP="0021203C">
      <w:pPr>
        <w:spacing w:after="0"/>
        <w:jc w:val="both"/>
        <w:rPr>
          <w:rFonts w:asciiTheme="majorHAnsi" w:hAnsiTheme="majorHAnsi" w:cs="Arial"/>
          <w:b/>
          <w:bCs/>
          <w:sz w:val="28"/>
          <w:szCs w:val="28"/>
        </w:rPr>
      </w:pPr>
      <w:r w:rsidRPr="00EE0E31">
        <w:rPr>
          <w:rFonts w:asciiTheme="majorHAnsi" w:hAnsiTheme="majorHAnsi" w:cs="Arial"/>
          <w:b/>
          <w:bCs/>
          <w:sz w:val="28"/>
          <w:szCs w:val="28"/>
        </w:rPr>
        <w:t xml:space="preserve">Welche Gründe </w:t>
      </w:r>
      <w:r w:rsidR="00504571">
        <w:rPr>
          <w:rFonts w:asciiTheme="majorHAnsi" w:hAnsiTheme="majorHAnsi" w:cs="Arial"/>
          <w:b/>
          <w:bCs/>
          <w:sz w:val="28"/>
          <w:szCs w:val="28"/>
        </w:rPr>
        <w:t>für diese</w:t>
      </w:r>
      <w:bookmarkStart w:id="1" w:name="_GoBack"/>
      <w:bookmarkEnd w:id="1"/>
      <w:r w:rsidRPr="00EE0E31">
        <w:rPr>
          <w:rFonts w:asciiTheme="majorHAnsi" w:hAnsiTheme="majorHAnsi" w:cs="Arial"/>
          <w:b/>
          <w:bCs/>
          <w:sz w:val="28"/>
          <w:szCs w:val="28"/>
        </w:rPr>
        <w:t xml:space="preserve"> </w:t>
      </w:r>
      <w:r w:rsidR="00EE0E31" w:rsidRPr="00EE0E31">
        <w:rPr>
          <w:rFonts w:asciiTheme="majorHAnsi" w:hAnsiTheme="majorHAnsi" w:cs="Arial"/>
          <w:b/>
          <w:bCs/>
          <w:sz w:val="28"/>
          <w:szCs w:val="28"/>
        </w:rPr>
        <w:t>„</w:t>
      </w:r>
      <w:r w:rsidRPr="00EE0E31">
        <w:rPr>
          <w:rFonts w:asciiTheme="majorHAnsi" w:hAnsiTheme="majorHAnsi" w:cs="Arial"/>
          <w:b/>
          <w:bCs/>
          <w:sz w:val="28"/>
          <w:szCs w:val="28"/>
        </w:rPr>
        <w:t>berührenden Szenen</w:t>
      </w:r>
      <w:r w:rsidR="00EE0E31" w:rsidRPr="00EE0E31">
        <w:rPr>
          <w:rFonts w:asciiTheme="majorHAnsi" w:hAnsiTheme="majorHAnsi" w:cs="Arial"/>
          <w:b/>
          <w:bCs/>
          <w:sz w:val="28"/>
          <w:szCs w:val="28"/>
        </w:rPr>
        <w:t>“</w:t>
      </w:r>
      <w:r w:rsidRPr="00EE0E31">
        <w:rPr>
          <w:rFonts w:asciiTheme="majorHAnsi" w:hAnsiTheme="majorHAnsi" w:cs="Arial"/>
          <w:b/>
          <w:bCs/>
          <w:sz w:val="28"/>
          <w:szCs w:val="28"/>
        </w:rPr>
        <w:t xml:space="preserve"> fallen dir ein?</w:t>
      </w:r>
    </w:p>
    <w:p w:rsidR="0021203C" w:rsidRPr="0021203C" w:rsidRDefault="0021203C" w:rsidP="0021203C">
      <w:pPr>
        <w:spacing w:after="0"/>
        <w:jc w:val="both"/>
        <w:rPr>
          <w:rFonts w:asciiTheme="majorHAnsi" w:hAnsiTheme="majorHAnsi" w:cs="Arial"/>
          <w:bCs/>
          <w:sz w:val="28"/>
          <w:szCs w:val="28"/>
        </w:rPr>
      </w:pPr>
      <w:r>
        <w:rPr>
          <w:rFonts w:asciiTheme="majorHAnsi" w:hAnsiTheme="majorHAnsi" w:cs="Arial"/>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03C" w:rsidRPr="0021203C" w:rsidRDefault="00EE0E31" w:rsidP="0021203C">
      <w:pPr>
        <w:spacing w:after="0" w:line="240" w:lineRule="auto"/>
        <w:jc w:val="both"/>
        <w:rPr>
          <w:rFonts w:asciiTheme="majorHAnsi" w:hAnsiTheme="majorHAnsi" w:cs="Arial"/>
          <w:bCs/>
          <w:sz w:val="28"/>
          <w:szCs w:val="28"/>
        </w:rPr>
      </w:pPr>
      <w:r>
        <w:rPr>
          <w:rFonts w:asciiTheme="majorHAnsi" w:hAnsiTheme="majorHAnsi" w:cs="Arial"/>
          <w:bCs/>
          <w:sz w:val="28"/>
          <w:szCs w:val="28"/>
        </w:rPr>
        <w:lastRenderedPageBreak/>
        <w:t>„</w:t>
      </w:r>
      <w:r w:rsidR="0021203C" w:rsidRPr="0021203C">
        <w:rPr>
          <w:rFonts w:asciiTheme="majorHAnsi" w:hAnsiTheme="majorHAnsi" w:cs="Arial"/>
          <w:bCs/>
          <w:sz w:val="28"/>
          <w:szCs w:val="28"/>
        </w:rPr>
        <w:t>Nach beendeter Einkleidung nahmen wir zum ersten Mal nach fünf Tagen warme Nahrung, nämlich Krautblätter und einige Erdäpfelstücke zu uns. Als zivilisierte Menschen erwarteten wir, dass man zumindest auch Löffel an uns verteilt, mit Hilfe derer wir gesittet das wenige essen konnten, was wir bekommen hatten (...) Wir irrten. Schlürfend führten wir das so sehnlich erwartete bescheidene Essen mit den Fingern zum Mund (...) Nie im Leben dachte ich, dass es möglich sei, einen Menschen so zu erniedrigen.</w:t>
      </w:r>
      <w:r>
        <w:rPr>
          <w:rFonts w:asciiTheme="majorHAnsi" w:hAnsiTheme="majorHAnsi" w:cs="Arial"/>
          <w:bCs/>
          <w:sz w:val="28"/>
          <w:szCs w:val="28"/>
        </w:rPr>
        <w:t>“</w:t>
      </w:r>
    </w:p>
    <w:p w:rsidR="0021203C" w:rsidRDefault="0021203C" w:rsidP="0021203C">
      <w:pPr>
        <w:spacing w:after="0" w:line="240" w:lineRule="auto"/>
        <w:jc w:val="both"/>
        <w:rPr>
          <w:rFonts w:asciiTheme="majorHAnsi" w:eastAsia="Times New Roman" w:hAnsiTheme="majorHAnsi" w:cs="Arial"/>
          <w:bCs/>
          <w:color w:val="000000"/>
          <w:sz w:val="28"/>
          <w:szCs w:val="28"/>
          <w:lang w:eastAsia="de-AT"/>
        </w:rPr>
      </w:pPr>
    </w:p>
    <w:p w:rsidR="0021203C" w:rsidRPr="0021203C" w:rsidRDefault="0021203C" w:rsidP="0021203C">
      <w:pPr>
        <w:spacing w:after="0" w:line="240" w:lineRule="auto"/>
        <w:jc w:val="both"/>
        <w:rPr>
          <w:rFonts w:asciiTheme="majorHAnsi" w:eastAsia="Times New Roman" w:hAnsiTheme="majorHAnsi" w:cs="Arial"/>
          <w:bCs/>
          <w:color w:val="000000"/>
          <w:sz w:val="24"/>
          <w:szCs w:val="24"/>
          <w:lang w:eastAsia="de-AT"/>
        </w:rPr>
      </w:pPr>
      <w:r>
        <w:rPr>
          <w:rFonts w:asciiTheme="majorHAnsi" w:eastAsia="Times New Roman" w:hAnsiTheme="majorHAnsi" w:cs="Arial"/>
          <w:bCs/>
          <w:color w:val="000000"/>
          <w:sz w:val="24"/>
          <w:szCs w:val="24"/>
          <w:lang w:eastAsia="de-AT"/>
        </w:rPr>
        <w:t>a</w:t>
      </w:r>
      <w:r w:rsidRPr="0021203C">
        <w:rPr>
          <w:rFonts w:asciiTheme="majorHAnsi" w:eastAsia="Times New Roman" w:hAnsiTheme="majorHAnsi" w:cs="Arial"/>
          <w:bCs/>
          <w:color w:val="000000"/>
          <w:sz w:val="24"/>
          <w:szCs w:val="24"/>
          <w:lang w:eastAsia="de-AT"/>
        </w:rPr>
        <w:t>us: Erinnerungsbericht des ehemaligen Häftlings Vinko Skerl/ KLM zitiert nach FILIPIC (2004)</w:t>
      </w:r>
      <w:r>
        <w:rPr>
          <w:rFonts w:asciiTheme="majorHAnsi" w:eastAsia="Times New Roman" w:hAnsiTheme="majorHAnsi" w:cs="Arial"/>
          <w:bCs/>
          <w:color w:val="000000"/>
          <w:sz w:val="24"/>
          <w:szCs w:val="24"/>
          <w:lang w:eastAsia="de-AT"/>
        </w:rPr>
        <w:t>,</w:t>
      </w:r>
      <w:r w:rsidRPr="0021203C">
        <w:rPr>
          <w:rFonts w:asciiTheme="majorHAnsi" w:eastAsia="Times New Roman" w:hAnsiTheme="majorHAnsi" w:cs="Arial"/>
          <w:bCs/>
          <w:color w:val="000000"/>
          <w:sz w:val="24"/>
          <w:szCs w:val="24"/>
          <w:lang w:eastAsia="de-AT"/>
        </w:rPr>
        <w:t xml:space="preserve"> S. 195</w:t>
      </w:r>
      <w:r>
        <w:rPr>
          <w:rFonts w:asciiTheme="majorHAnsi" w:eastAsia="Times New Roman" w:hAnsiTheme="majorHAnsi" w:cs="Arial"/>
          <w:bCs/>
          <w:color w:val="000000"/>
          <w:sz w:val="24"/>
          <w:szCs w:val="24"/>
          <w:lang w:eastAsia="de-AT"/>
        </w:rPr>
        <w:t>.</w:t>
      </w:r>
    </w:p>
    <w:p w:rsidR="0021203C" w:rsidRPr="0021203C" w:rsidRDefault="0021203C" w:rsidP="0021203C">
      <w:pPr>
        <w:spacing w:after="0" w:line="240" w:lineRule="auto"/>
        <w:jc w:val="both"/>
        <w:rPr>
          <w:rFonts w:asciiTheme="majorHAnsi" w:eastAsia="Times New Roman" w:hAnsiTheme="majorHAnsi" w:cs="Arial"/>
          <w:bCs/>
          <w:color w:val="000000"/>
          <w:sz w:val="24"/>
          <w:szCs w:val="24"/>
          <w:lang w:eastAsia="de-AT"/>
        </w:rPr>
      </w:pPr>
    </w:p>
    <w:p w:rsidR="0021203C" w:rsidRPr="0021203C" w:rsidRDefault="0021203C" w:rsidP="0021203C">
      <w:pPr>
        <w:spacing w:after="0" w:line="240" w:lineRule="auto"/>
        <w:jc w:val="both"/>
        <w:rPr>
          <w:rFonts w:asciiTheme="majorHAnsi" w:eastAsia="Times New Roman" w:hAnsiTheme="majorHAnsi" w:cs="Arial"/>
          <w:bCs/>
          <w:sz w:val="28"/>
          <w:szCs w:val="28"/>
          <w:lang w:eastAsia="de-AT"/>
        </w:rPr>
      </w:pPr>
    </w:p>
    <w:p w:rsidR="0021203C" w:rsidRPr="00EE0E31" w:rsidRDefault="0021203C" w:rsidP="0021203C">
      <w:pPr>
        <w:jc w:val="both"/>
        <w:rPr>
          <w:rFonts w:asciiTheme="majorHAnsi" w:hAnsiTheme="majorHAnsi" w:cs="Arial"/>
          <w:b/>
          <w:bCs/>
          <w:sz w:val="28"/>
          <w:szCs w:val="28"/>
        </w:rPr>
      </w:pPr>
      <w:r w:rsidRPr="00EE0E31">
        <w:rPr>
          <w:rFonts w:asciiTheme="majorHAnsi" w:hAnsiTheme="majorHAnsi" w:cs="Arial"/>
          <w:b/>
          <w:bCs/>
          <w:sz w:val="28"/>
          <w:szCs w:val="28"/>
        </w:rPr>
        <w:t>Was erfährst Du in diesem Zitat?</w:t>
      </w:r>
    </w:p>
    <w:p w:rsidR="0021203C" w:rsidRDefault="0021203C" w:rsidP="0021203C">
      <w:pPr>
        <w:spacing w:after="0"/>
        <w:jc w:val="both"/>
        <w:rPr>
          <w:rFonts w:asciiTheme="majorHAnsi" w:hAnsiTheme="majorHAnsi" w:cs="Arial"/>
          <w:bCs/>
          <w:sz w:val="28"/>
          <w:szCs w:val="28"/>
        </w:rPr>
      </w:pPr>
      <w:r>
        <w:rPr>
          <w:rFonts w:asciiTheme="majorHAnsi" w:hAnsiTheme="majorHAnsi" w:cs="Arial"/>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03C" w:rsidRPr="0021203C" w:rsidRDefault="0021203C" w:rsidP="0021203C">
      <w:pPr>
        <w:spacing w:after="0"/>
        <w:jc w:val="both"/>
        <w:rPr>
          <w:rFonts w:asciiTheme="majorHAnsi" w:hAnsiTheme="majorHAnsi" w:cs="Arial"/>
          <w:bCs/>
          <w:sz w:val="28"/>
          <w:szCs w:val="28"/>
        </w:rPr>
      </w:pPr>
    </w:p>
    <w:p w:rsidR="0021203C" w:rsidRPr="00EE0E31" w:rsidRDefault="0021203C" w:rsidP="0021203C">
      <w:pPr>
        <w:jc w:val="both"/>
        <w:rPr>
          <w:rFonts w:asciiTheme="majorHAnsi" w:hAnsiTheme="majorHAnsi" w:cs="Arial"/>
          <w:b/>
          <w:bCs/>
          <w:sz w:val="28"/>
          <w:szCs w:val="28"/>
        </w:rPr>
      </w:pPr>
      <w:r w:rsidRPr="00EE0E31">
        <w:rPr>
          <w:rFonts w:asciiTheme="majorHAnsi" w:hAnsiTheme="majorHAnsi" w:cs="Arial"/>
          <w:b/>
          <w:bCs/>
          <w:sz w:val="28"/>
          <w:szCs w:val="28"/>
        </w:rPr>
        <w:t>Warum wurden keine Löffel verteilt?</w:t>
      </w:r>
    </w:p>
    <w:p w:rsidR="0021203C" w:rsidRPr="0021203C" w:rsidRDefault="0021203C" w:rsidP="0021203C">
      <w:pPr>
        <w:spacing w:after="0"/>
        <w:jc w:val="both"/>
        <w:rPr>
          <w:rFonts w:asciiTheme="majorHAnsi" w:hAnsiTheme="majorHAnsi" w:cs="Arial"/>
          <w:bCs/>
          <w:sz w:val="28"/>
          <w:szCs w:val="28"/>
        </w:rPr>
      </w:pPr>
      <w:r>
        <w:rPr>
          <w:rFonts w:asciiTheme="majorHAnsi" w:hAnsiTheme="majorHAnsi" w:cs="Arial"/>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03C" w:rsidRPr="0021203C" w:rsidRDefault="0021203C" w:rsidP="0021203C">
      <w:pPr>
        <w:jc w:val="both"/>
        <w:rPr>
          <w:rFonts w:asciiTheme="majorHAnsi" w:hAnsiTheme="majorHAnsi" w:cs="Arial"/>
          <w:bCs/>
          <w:sz w:val="28"/>
          <w:szCs w:val="28"/>
          <w:u w:val="single"/>
        </w:rPr>
      </w:pPr>
    </w:p>
    <w:p w:rsidR="0021203C" w:rsidRPr="00EE0E31" w:rsidRDefault="0021203C" w:rsidP="0021203C">
      <w:pPr>
        <w:jc w:val="both"/>
        <w:rPr>
          <w:rFonts w:asciiTheme="majorHAnsi" w:hAnsiTheme="majorHAnsi" w:cs="Arial"/>
          <w:b/>
          <w:bCs/>
          <w:sz w:val="28"/>
          <w:szCs w:val="28"/>
          <w:u w:val="single"/>
        </w:rPr>
      </w:pPr>
      <w:r w:rsidRPr="00EE0E31">
        <w:rPr>
          <w:rFonts w:asciiTheme="majorHAnsi" w:hAnsiTheme="majorHAnsi" w:cs="Arial"/>
          <w:b/>
          <w:bCs/>
          <w:sz w:val="28"/>
          <w:szCs w:val="28"/>
          <w:u w:val="single"/>
        </w:rPr>
        <w:t>Vergleiche die Zitate und deren Inhalte. Beachte dabei auch die Fragen:</w:t>
      </w:r>
    </w:p>
    <w:p w:rsidR="0021203C" w:rsidRDefault="0021203C" w:rsidP="0021203C">
      <w:pPr>
        <w:jc w:val="both"/>
        <w:rPr>
          <w:rFonts w:asciiTheme="majorHAnsi" w:hAnsiTheme="majorHAnsi" w:cs="Arial"/>
          <w:bCs/>
          <w:sz w:val="28"/>
          <w:szCs w:val="28"/>
        </w:rPr>
      </w:pPr>
      <w:r w:rsidRPr="0021203C">
        <w:rPr>
          <w:rFonts w:asciiTheme="majorHAnsi" w:hAnsiTheme="majorHAnsi" w:cs="Arial"/>
          <w:bCs/>
          <w:sz w:val="28"/>
          <w:szCs w:val="28"/>
        </w:rPr>
        <w:t>Welche Maßnahmen des NS Systems fallen dir noch ein, die für Häftlinge nachteilig waren?</w:t>
      </w:r>
    </w:p>
    <w:p w:rsidR="0021203C" w:rsidRPr="0021203C" w:rsidRDefault="0021203C" w:rsidP="0021203C">
      <w:pPr>
        <w:spacing w:after="0"/>
        <w:jc w:val="both"/>
        <w:rPr>
          <w:rFonts w:asciiTheme="majorHAnsi" w:hAnsiTheme="majorHAnsi" w:cs="Arial"/>
          <w:bCs/>
          <w:sz w:val="28"/>
          <w:szCs w:val="28"/>
        </w:rPr>
      </w:pPr>
      <w:r>
        <w:rPr>
          <w:rFonts w:asciiTheme="majorHAnsi" w:hAnsiTheme="majorHAnsi" w:cs="Arial"/>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03C" w:rsidRPr="0021203C" w:rsidRDefault="0021203C" w:rsidP="0021203C">
      <w:pPr>
        <w:jc w:val="both"/>
        <w:rPr>
          <w:rFonts w:asciiTheme="majorHAnsi" w:hAnsiTheme="majorHAnsi" w:cs="Arial"/>
          <w:bCs/>
          <w:sz w:val="28"/>
          <w:szCs w:val="28"/>
        </w:rPr>
      </w:pPr>
    </w:p>
    <w:p w:rsidR="0021203C" w:rsidRPr="0021203C" w:rsidRDefault="0021203C" w:rsidP="0021203C">
      <w:pPr>
        <w:jc w:val="both"/>
        <w:rPr>
          <w:rFonts w:cs="Arial"/>
          <w:bCs/>
          <w:sz w:val="20"/>
          <w:szCs w:val="20"/>
        </w:rPr>
      </w:pPr>
    </w:p>
    <w:p w:rsidR="0021203C" w:rsidRPr="0021203C" w:rsidRDefault="0021203C" w:rsidP="0021203C">
      <w:pPr>
        <w:jc w:val="both"/>
        <w:rPr>
          <w:rFonts w:asciiTheme="majorHAnsi" w:hAnsiTheme="majorHAnsi"/>
          <w:sz w:val="28"/>
          <w:szCs w:val="28"/>
        </w:rPr>
      </w:pPr>
      <w:r w:rsidRPr="00787738">
        <w:rPr>
          <w:rFonts w:cs="Arial"/>
          <w:noProof/>
          <w:sz w:val="20"/>
          <w:szCs w:val="20"/>
          <w:lang w:eastAsia="de-AT"/>
        </w:rPr>
        <w:lastRenderedPageBreak/>
        <w:drawing>
          <wp:anchor distT="0" distB="0" distL="114300" distR="114300" simplePos="0" relativeHeight="251664384" behindDoc="0" locked="0" layoutInCell="1" allowOverlap="1" wp14:anchorId="28E69E68">
            <wp:simplePos x="0" y="0"/>
            <wp:positionH relativeFrom="column">
              <wp:posOffset>4445</wp:posOffset>
            </wp:positionH>
            <wp:positionV relativeFrom="paragraph">
              <wp:posOffset>318135</wp:posOffset>
            </wp:positionV>
            <wp:extent cx="3276600" cy="3489960"/>
            <wp:effectExtent l="0" t="0" r="0" b="0"/>
            <wp:wrapThrough wrapText="bothSides">
              <wp:wrapPolygon edited="0">
                <wp:start x="0" y="0"/>
                <wp:lineTo x="0" y="21459"/>
                <wp:lineTo x="21474" y="21459"/>
                <wp:lineTo x="21474" y="0"/>
                <wp:lineTo x="0" y="0"/>
              </wp:wrapPolygon>
            </wp:wrapThrough>
            <wp:docPr id="1" name="Bild 4" descr="https://lh6.googleusercontent.com/5WX5p7hEn0-Q0kwOEMZB9ZnsVuuHH5wxPSl001RHs-ly-LN4pjGp7wnHDEYpdrfds4cUDoN_4IpCMyhXtRmSIU2kpfha80G6MB2oCsqv_LG4oZclNwIUTJRl6JR0fInwDg"/>
            <wp:cNvGraphicFramePr/>
            <a:graphic xmlns:a="http://schemas.openxmlformats.org/drawingml/2006/main">
              <a:graphicData uri="http://schemas.openxmlformats.org/drawingml/2006/picture">
                <pic:pic xmlns:pic="http://schemas.openxmlformats.org/drawingml/2006/picture">
                  <pic:nvPicPr>
                    <pic:cNvPr id="1" name="Bild 4" descr="https://lh6.googleusercontent.com/5WX5p7hEn0-Q0kwOEMZB9ZnsVuuHH5wxPSl001RHs-ly-LN4pjGp7wnHDEYpdrfds4cUDoN_4IpCMyhXtRmSIU2kpfha80G6MB2oCsqv_LG4oZclNwIUTJRl6JR0fInwD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348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0337">
        <w:rPr>
          <w:rFonts w:asciiTheme="majorHAnsi" w:hAnsiTheme="majorHAnsi"/>
          <w:b/>
          <w:bCs/>
          <w:sz w:val="28"/>
          <w:szCs w:val="28"/>
        </w:rPr>
        <w:t xml:space="preserve">Arbeitsauftrag </w:t>
      </w:r>
      <w:r>
        <w:rPr>
          <w:rFonts w:asciiTheme="majorHAnsi" w:hAnsiTheme="majorHAnsi"/>
          <w:b/>
          <w:bCs/>
          <w:sz w:val="28"/>
          <w:szCs w:val="28"/>
        </w:rPr>
        <w:t>2</w:t>
      </w:r>
      <w:r w:rsidRPr="00C90337">
        <w:rPr>
          <w:rFonts w:asciiTheme="majorHAnsi" w:hAnsiTheme="majorHAnsi"/>
          <w:b/>
          <w:bCs/>
          <w:sz w:val="28"/>
          <w:szCs w:val="28"/>
        </w:rPr>
        <w:t>:</w:t>
      </w:r>
      <w:r w:rsidRPr="00C90337">
        <w:rPr>
          <w:rFonts w:asciiTheme="majorHAnsi" w:hAnsiTheme="majorHAnsi"/>
          <w:sz w:val="28"/>
          <w:szCs w:val="28"/>
        </w:rPr>
        <w:t xml:space="preserve"> </w:t>
      </w:r>
      <w:r>
        <w:rPr>
          <w:rFonts w:asciiTheme="majorHAnsi" w:hAnsiTheme="majorHAnsi"/>
          <w:sz w:val="28"/>
          <w:szCs w:val="28"/>
        </w:rPr>
        <w:t xml:space="preserve">Analyse einer Zeichnung </w:t>
      </w:r>
    </w:p>
    <w:p w:rsidR="0021203C" w:rsidRPr="00787738" w:rsidRDefault="0021203C" w:rsidP="0021203C">
      <w:pPr>
        <w:spacing w:after="0"/>
        <w:rPr>
          <w:rFonts w:cs="Arial"/>
          <w:sz w:val="20"/>
          <w:szCs w:val="20"/>
        </w:rPr>
      </w:pPr>
    </w:p>
    <w:p w:rsidR="0021203C" w:rsidRPr="00787738" w:rsidRDefault="0021203C" w:rsidP="0021203C">
      <w:pPr>
        <w:spacing w:after="0"/>
        <w:rPr>
          <w:rFonts w:cs="Arial"/>
          <w:sz w:val="20"/>
          <w:szCs w:val="20"/>
        </w:rPr>
      </w:pPr>
    </w:p>
    <w:p w:rsidR="0021203C" w:rsidRPr="00787738" w:rsidRDefault="0021203C" w:rsidP="0021203C">
      <w:pPr>
        <w:spacing w:after="0"/>
        <w:rPr>
          <w:rFonts w:cs="Arial"/>
          <w:sz w:val="20"/>
          <w:szCs w:val="20"/>
        </w:rPr>
      </w:pPr>
    </w:p>
    <w:p w:rsidR="0021203C" w:rsidRDefault="0021203C" w:rsidP="0021203C">
      <w:pPr>
        <w:spacing w:after="0"/>
        <w:rPr>
          <w:rFonts w:asciiTheme="majorHAnsi" w:hAnsiTheme="majorHAnsi" w:cs="Arial"/>
          <w:sz w:val="28"/>
          <w:szCs w:val="28"/>
        </w:rPr>
      </w:pPr>
    </w:p>
    <w:p w:rsidR="0021203C" w:rsidRDefault="0021203C" w:rsidP="0021203C">
      <w:pPr>
        <w:spacing w:after="0"/>
        <w:rPr>
          <w:rFonts w:asciiTheme="majorHAnsi" w:hAnsiTheme="majorHAnsi" w:cs="Arial"/>
          <w:sz w:val="28"/>
          <w:szCs w:val="28"/>
        </w:rPr>
      </w:pPr>
    </w:p>
    <w:p w:rsidR="0021203C" w:rsidRDefault="0021203C" w:rsidP="0021203C">
      <w:pPr>
        <w:spacing w:after="0"/>
        <w:rPr>
          <w:rFonts w:asciiTheme="majorHAnsi" w:hAnsiTheme="majorHAnsi" w:cs="Arial"/>
          <w:sz w:val="28"/>
          <w:szCs w:val="28"/>
        </w:rPr>
      </w:pPr>
    </w:p>
    <w:p w:rsidR="0021203C" w:rsidRDefault="0021203C" w:rsidP="0021203C">
      <w:pPr>
        <w:spacing w:after="0"/>
        <w:rPr>
          <w:rFonts w:asciiTheme="majorHAnsi" w:hAnsiTheme="majorHAnsi" w:cs="Arial"/>
          <w:sz w:val="28"/>
          <w:szCs w:val="28"/>
        </w:rPr>
      </w:pPr>
    </w:p>
    <w:p w:rsidR="0021203C" w:rsidRDefault="0021203C" w:rsidP="0021203C">
      <w:pPr>
        <w:spacing w:after="0"/>
        <w:rPr>
          <w:rFonts w:asciiTheme="majorHAnsi" w:hAnsiTheme="majorHAnsi" w:cs="Arial"/>
          <w:sz w:val="28"/>
          <w:szCs w:val="28"/>
        </w:rPr>
      </w:pPr>
    </w:p>
    <w:p w:rsidR="0021203C" w:rsidRDefault="0021203C" w:rsidP="0021203C">
      <w:pPr>
        <w:spacing w:after="0"/>
        <w:rPr>
          <w:rFonts w:asciiTheme="majorHAnsi" w:hAnsiTheme="majorHAnsi" w:cs="Arial"/>
          <w:sz w:val="28"/>
          <w:szCs w:val="28"/>
        </w:rPr>
      </w:pPr>
    </w:p>
    <w:p w:rsidR="0021203C" w:rsidRDefault="0021203C" w:rsidP="0021203C">
      <w:pPr>
        <w:spacing w:after="0"/>
        <w:rPr>
          <w:rFonts w:asciiTheme="majorHAnsi" w:hAnsiTheme="majorHAnsi" w:cs="Arial"/>
          <w:sz w:val="28"/>
          <w:szCs w:val="28"/>
        </w:rPr>
      </w:pPr>
    </w:p>
    <w:p w:rsidR="0021203C" w:rsidRDefault="0021203C" w:rsidP="0021203C">
      <w:pPr>
        <w:spacing w:after="0"/>
        <w:rPr>
          <w:rFonts w:asciiTheme="majorHAnsi" w:hAnsiTheme="majorHAnsi" w:cs="Arial"/>
          <w:sz w:val="28"/>
          <w:szCs w:val="28"/>
        </w:rPr>
      </w:pPr>
    </w:p>
    <w:p w:rsidR="0021203C" w:rsidRDefault="0021203C" w:rsidP="0021203C">
      <w:pPr>
        <w:spacing w:after="0"/>
        <w:rPr>
          <w:rFonts w:asciiTheme="majorHAnsi" w:hAnsiTheme="majorHAnsi" w:cs="Arial"/>
          <w:sz w:val="28"/>
          <w:szCs w:val="28"/>
        </w:rPr>
      </w:pPr>
    </w:p>
    <w:p w:rsidR="0021203C" w:rsidRDefault="0021203C" w:rsidP="0021203C">
      <w:pPr>
        <w:spacing w:after="0"/>
        <w:rPr>
          <w:rFonts w:asciiTheme="majorHAnsi" w:hAnsiTheme="majorHAnsi" w:cs="Arial"/>
          <w:sz w:val="28"/>
          <w:szCs w:val="28"/>
        </w:rPr>
      </w:pPr>
    </w:p>
    <w:p w:rsidR="0021203C" w:rsidRDefault="0021203C" w:rsidP="0021203C">
      <w:pPr>
        <w:spacing w:after="0"/>
        <w:rPr>
          <w:rFonts w:asciiTheme="majorHAnsi" w:hAnsiTheme="majorHAnsi" w:cs="Arial"/>
          <w:sz w:val="28"/>
          <w:szCs w:val="28"/>
        </w:rPr>
      </w:pPr>
    </w:p>
    <w:p w:rsidR="0021203C" w:rsidRDefault="0021203C" w:rsidP="0021203C">
      <w:pPr>
        <w:spacing w:after="0"/>
        <w:rPr>
          <w:rFonts w:asciiTheme="majorHAnsi" w:hAnsiTheme="majorHAnsi" w:cs="Arial"/>
          <w:sz w:val="28"/>
          <w:szCs w:val="28"/>
        </w:rPr>
      </w:pPr>
    </w:p>
    <w:p w:rsidR="0021203C" w:rsidRPr="00EE0E31" w:rsidRDefault="0021203C" w:rsidP="0021203C">
      <w:pPr>
        <w:spacing w:after="0"/>
        <w:rPr>
          <w:rFonts w:asciiTheme="majorHAnsi" w:hAnsiTheme="majorHAnsi" w:cs="Arial"/>
          <w:b/>
          <w:sz w:val="28"/>
          <w:szCs w:val="28"/>
        </w:rPr>
      </w:pPr>
      <w:r w:rsidRPr="00EE0E31">
        <w:rPr>
          <w:rFonts w:asciiTheme="majorHAnsi" w:hAnsiTheme="majorHAnsi" w:cs="Arial"/>
          <w:b/>
          <w:sz w:val="28"/>
          <w:szCs w:val="28"/>
        </w:rPr>
        <w:t>Wie verhalten sich die Menschen?</w:t>
      </w:r>
    </w:p>
    <w:p w:rsidR="0021203C" w:rsidRDefault="0021203C" w:rsidP="0021203C">
      <w:pPr>
        <w:spacing w:after="0"/>
        <w:jc w:val="both"/>
        <w:rPr>
          <w:rFonts w:asciiTheme="majorHAnsi" w:hAnsiTheme="majorHAnsi" w:cs="Arial"/>
          <w:bCs/>
          <w:sz w:val="28"/>
          <w:szCs w:val="28"/>
        </w:rPr>
      </w:pPr>
      <w:r>
        <w:rPr>
          <w:rFonts w:asciiTheme="majorHAnsi" w:hAnsiTheme="majorHAnsi" w:cs="Arial"/>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03C" w:rsidRPr="0021203C" w:rsidRDefault="0021203C" w:rsidP="0021203C">
      <w:pPr>
        <w:spacing w:after="0"/>
        <w:jc w:val="both"/>
        <w:rPr>
          <w:rFonts w:asciiTheme="majorHAnsi" w:hAnsiTheme="majorHAnsi" w:cs="Arial"/>
          <w:bCs/>
          <w:sz w:val="28"/>
          <w:szCs w:val="28"/>
        </w:rPr>
      </w:pPr>
    </w:p>
    <w:p w:rsidR="0021203C" w:rsidRPr="00EE0E31" w:rsidRDefault="0021203C" w:rsidP="0021203C">
      <w:pPr>
        <w:spacing w:after="0"/>
        <w:rPr>
          <w:rFonts w:asciiTheme="majorHAnsi" w:hAnsiTheme="majorHAnsi" w:cs="Arial"/>
          <w:b/>
          <w:sz w:val="28"/>
          <w:szCs w:val="28"/>
        </w:rPr>
      </w:pPr>
      <w:r w:rsidRPr="00EE0E31">
        <w:rPr>
          <w:rFonts w:asciiTheme="majorHAnsi" w:hAnsiTheme="majorHAnsi" w:cs="Arial"/>
          <w:b/>
          <w:sz w:val="28"/>
          <w:szCs w:val="28"/>
        </w:rPr>
        <w:t>Was fällt Dir sonst noch auf?</w:t>
      </w:r>
    </w:p>
    <w:p w:rsidR="0021203C" w:rsidRPr="0021203C" w:rsidRDefault="0021203C" w:rsidP="0021203C">
      <w:pPr>
        <w:spacing w:after="0"/>
        <w:jc w:val="both"/>
        <w:rPr>
          <w:rFonts w:asciiTheme="majorHAnsi" w:hAnsiTheme="majorHAnsi" w:cs="Arial"/>
          <w:bCs/>
          <w:sz w:val="28"/>
          <w:szCs w:val="28"/>
        </w:rPr>
      </w:pPr>
      <w:r>
        <w:rPr>
          <w:rFonts w:asciiTheme="majorHAnsi" w:hAnsiTheme="majorHAnsi" w:cs="Arial"/>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03C" w:rsidRDefault="0021203C" w:rsidP="0021203C">
      <w:pPr>
        <w:spacing w:after="0"/>
        <w:rPr>
          <w:rFonts w:asciiTheme="majorHAnsi" w:hAnsiTheme="majorHAnsi" w:cs="Arial"/>
          <w:sz w:val="28"/>
          <w:szCs w:val="28"/>
        </w:rPr>
      </w:pPr>
    </w:p>
    <w:p w:rsidR="0021203C" w:rsidRPr="00EE0E31" w:rsidRDefault="0021203C" w:rsidP="0021203C">
      <w:pPr>
        <w:spacing w:after="0"/>
        <w:rPr>
          <w:rFonts w:asciiTheme="majorHAnsi" w:hAnsiTheme="majorHAnsi" w:cs="Arial"/>
          <w:b/>
          <w:sz w:val="28"/>
          <w:szCs w:val="28"/>
        </w:rPr>
      </w:pPr>
      <w:r w:rsidRPr="00EE0E31">
        <w:rPr>
          <w:rFonts w:asciiTheme="majorHAnsi" w:hAnsiTheme="majorHAnsi" w:cs="Arial"/>
          <w:b/>
          <w:sz w:val="28"/>
          <w:szCs w:val="28"/>
        </w:rPr>
        <w:t>Erkennst Du in dieser Zeichnung auch Aussagen aus den Zitaten?</w:t>
      </w:r>
    </w:p>
    <w:p w:rsidR="0021203C" w:rsidRPr="0021203C" w:rsidRDefault="0021203C" w:rsidP="0021203C">
      <w:pPr>
        <w:spacing w:after="0"/>
        <w:jc w:val="both"/>
        <w:rPr>
          <w:rFonts w:asciiTheme="majorHAnsi" w:hAnsiTheme="majorHAnsi" w:cs="Arial"/>
          <w:bCs/>
          <w:sz w:val="28"/>
          <w:szCs w:val="28"/>
        </w:rPr>
      </w:pPr>
      <w:r>
        <w:rPr>
          <w:rFonts w:asciiTheme="majorHAnsi" w:hAnsiTheme="majorHAnsi" w:cs="Arial"/>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07B2" w:rsidRDefault="003507B2" w:rsidP="003507B2">
      <w:pPr>
        <w:spacing w:before="240" w:after="0" w:line="240" w:lineRule="auto"/>
        <w:rPr>
          <w:rFonts w:asciiTheme="majorHAnsi" w:hAnsiTheme="majorHAnsi"/>
          <w:sz w:val="28"/>
          <w:szCs w:val="28"/>
        </w:rPr>
      </w:pPr>
      <w:r w:rsidRPr="00C90337">
        <w:rPr>
          <w:rFonts w:asciiTheme="majorHAnsi" w:hAnsiTheme="majorHAnsi"/>
          <w:b/>
          <w:bCs/>
          <w:sz w:val="28"/>
          <w:szCs w:val="28"/>
        </w:rPr>
        <w:lastRenderedPageBreak/>
        <w:t xml:space="preserve">Arbeitsauftrag </w:t>
      </w:r>
      <w:r>
        <w:rPr>
          <w:rFonts w:asciiTheme="majorHAnsi" w:hAnsiTheme="majorHAnsi"/>
          <w:b/>
          <w:bCs/>
          <w:sz w:val="28"/>
          <w:szCs w:val="28"/>
        </w:rPr>
        <w:t>3</w:t>
      </w:r>
      <w:r w:rsidRPr="00C90337">
        <w:rPr>
          <w:rFonts w:asciiTheme="majorHAnsi" w:hAnsiTheme="majorHAnsi"/>
          <w:b/>
          <w:bCs/>
          <w:sz w:val="28"/>
          <w:szCs w:val="28"/>
        </w:rPr>
        <w:t>:</w:t>
      </w:r>
      <w:r w:rsidRPr="00C90337">
        <w:rPr>
          <w:rFonts w:asciiTheme="majorHAnsi" w:hAnsiTheme="majorHAnsi"/>
          <w:sz w:val="28"/>
          <w:szCs w:val="28"/>
        </w:rPr>
        <w:t xml:space="preserve"> </w:t>
      </w:r>
      <w:r>
        <w:rPr>
          <w:rFonts w:asciiTheme="majorHAnsi" w:hAnsiTheme="majorHAnsi"/>
          <w:sz w:val="28"/>
          <w:szCs w:val="28"/>
        </w:rPr>
        <w:t xml:space="preserve">Umfeld des Konzentrationslagers Mauthausen </w:t>
      </w:r>
    </w:p>
    <w:p w:rsidR="003507B2" w:rsidRDefault="003507B2" w:rsidP="003507B2">
      <w:pPr>
        <w:spacing w:after="0" w:line="240" w:lineRule="auto"/>
        <w:jc w:val="both"/>
        <w:rPr>
          <w:rFonts w:eastAsia="Times New Roman" w:cs="Arial"/>
          <w:b/>
          <w:color w:val="000000"/>
          <w:sz w:val="20"/>
          <w:szCs w:val="20"/>
          <w:lang w:eastAsia="de-AT"/>
        </w:rPr>
      </w:pPr>
    </w:p>
    <w:p w:rsidR="003507B2" w:rsidRPr="00D94E9C" w:rsidRDefault="003507B2" w:rsidP="003507B2">
      <w:pPr>
        <w:spacing w:after="0" w:line="240" w:lineRule="auto"/>
        <w:jc w:val="both"/>
        <w:rPr>
          <w:rFonts w:asciiTheme="majorHAnsi" w:eastAsia="Times New Roman" w:hAnsiTheme="majorHAnsi" w:cs="Arial"/>
          <w:color w:val="000000"/>
          <w:sz w:val="28"/>
          <w:szCs w:val="28"/>
          <w:lang w:eastAsia="de-AT"/>
        </w:rPr>
      </w:pPr>
      <w:r w:rsidRPr="00D94E9C">
        <w:rPr>
          <w:rFonts w:asciiTheme="majorHAnsi" w:eastAsia="Times New Roman" w:hAnsiTheme="majorHAnsi" w:cs="Arial"/>
          <w:color w:val="000000"/>
          <w:sz w:val="28"/>
          <w:szCs w:val="28"/>
          <w:lang w:eastAsia="de-AT"/>
        </w:rPr>
        <w:t>Du hast im Video gehört, dass die Häftlinge die Nahrung auch von den Bauern ringsum geliefert bekamen. Die Lebensmittel wurden von ihnen bis zum Lagertor gebracht.</w:t>
      </w:r>
    </w:p>
    <w:p w:rsidR="003507B2" w:rsidRPr="00D94E9C" w:rsidRDefault="003507B2" w:rsidP="003507B2">
      <w:pPr>
        <w:spacing w:after="0" w:line="240" w:lineRule="auto"/>
        <w:rPr>
          <w:rFonts w:asciiTheme="majorHAnsi" w:eastAsia="Times New Roman" w:hAnsiTheme="majorHAnsi" w:cs="Times New Roman"/>
          <w:sz w:val="28"/>
          <w:szCs w:val="28"/>
          <w:lang w:eastAsia="de-AT"/>
        </w:rPr>
      </w:pPr>
    </w:p>
    <w:p w:rsidR="003507B2" w:rsidRPr="00EE0E31" w:rsidRDefault="003507B2" w:rsidP="003507B2">
      <w:pPr>
        <w:spacing w:after="0" w:line="240" w:lineRule="auto"/>
        <w:rPr>
          <w:rFonts w:asciiTheme="majorHAnsi" w:eastAsia="Times New Roman" w:hAnsiTheme="majorHAnsi" w:cs="Times New Roman"/>
          <w:b/>
          <w:color w:val="000000"/>
          <w:sz w:val="28"/>
          <w:szCs w:val="28"/>
          <w:lang w:eastAsia="de-AT"/>
        </w:rPr>
      </w:pPr>
      <w:r w:rsidRPr="00EE0E31">
        <w:rPr>
          <w:rFonts w:asciiTheme="majorHAnsi" w:eastAsia="Times New Roman" w:hAnsiTheme="majorHAnsi" w:cs="Times New Roman"/>
          <w:b/>
          <w:color w:val="000000"/>
          <w:sz w:val="28"/>
          <w:szCs w:val="28"/>
          <w:lang w:eastAsia="de-AT"/>
        </w:rPr>
        <w:t>Was könnten die Bauern vom Lagerleben der Häftlinge gesehen haben?</w:t>
      </w:r>
    </w:p>
    <w:p w:rsidR="003507B2" w:rsidRPr="00D94E9C" w:rsidRDefault="003507B2" w:rsidP="003507B2">
      <w:pPr>
        <w:spacing w:after="0" w:line="240" w:lineRule="auto"/>
        <w:rPr>
          <w:rFonts w:asciiTheme="majorHAnsi" w:eastAsia="Times New Roman" w:hAnsiTheme="majorHAnsi" w:cs="Times New Roman"/>
          <w:b/>
          <w:sz w:val="28"/>
          <w:szCs w:val="28"/>
          <w:lang w:eastAsia="de-AT"/>
        </w:rPr>
      </w:pPr>
      <w:r>
        <w:rPr>
          <w:rFonts w:asciiTheme="majorHAnsi" w:eastAsia="Times New Roman" w:hAnsiTheme="majorHAnsi" w:cs="Arial"/>
          <w:b/>
          <w:color w:val="000000"/>
          <w:sz w:val="28"/>
          <w:szCs w:val="28"/>
          <w:lang w:eastAsia="de-AT"/>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3507B2" w:rsidRDefault="003507B2" w:rsidP="003507B2">
      <w:pPr>
        <w:spacing w:after="0" w:line="240" w:lineRule="auto"/>
        <w:rPr>
          <w:rFonts w:asciiTheme="majorHAnsi" w:eastAsia="Times New Roman" w:hAnsiTheme="majorHAnsi" w:cs="Times New Roman"/>
          <w:color w:val="000000"/>
          <w:sz w:val="28"/>
          <w:szCs w:val="28"/>
          <w:lang w:eastAsia="de-AT"/>
        </w:rPr>
      </w:pPr>
    </w:p>
    <w:p w:rsidR="003507B2" w:rsidRPr="00EE0E31" w:rsidRDefault="003507B2" w:rsidP="003507B2">
      <w:pPr>
        <w:spacing w:after="0" w:line="240" w:lineRule="auto"/>
        <w:rPr>
          <w:rFonts w:asciiTheme="majorHAnsi" w:eastAsia="Times New Roman" w:hAnsiTheme="majorHAnsi" w:cs="Times New Roman"/>
          <w:b/>
          <w:color w:val="000000"/>
          <w:sz w:val="28"/>
          <w:szCs w:val="28"/>
          <w:lang w:eastAsia="de-AT"/>
        </w:rPr>
      </w:pPr>
      <w:r w:rsidRPr="00EE0E31">
        <w:rPr>
          <w:rFonts w:asciiTheme="majorHAnsi" w:eastAsia="Times New Roman" w:hAnsiTheme="majorHAnsi" w:cs="Times New Roman"/>
          <w:b/>
          <w:color w:val="000000"/>
          <w:sz w:val="28"/>
          <w:szCs w:val="28"/>
          <w:lang w:eastAsia="de-AT"/>
        </w:rPr>
        <w:t>Welche Vorteile hatten die Bauer durch die Nahrungslieferungen?</w:t>
      </w:r>
    </w:p>
    <w:p w:rsidR="003507B2" w:rsidRPr="00D94E9C" w:rsidRDefault="003507B2" w:rsidP="003507B2">
      <w:pPr>
        <w:spacing w:after="0" w:line="240" w:lineRule="auto"/>
        <w:rPr>
          <w:rFonts w:asciiTheme="majorHAnsi" w:eastAsia="Times New Roman" w:hAnsiTheme="majorHAnsi" w:cs="Times New Roman"/>
          <w:b/>
          <w:sz w:val="28"/>
          <w:szCs w:val="28"/>
          <w:lang w:eastAsia="de-AT"/>
        </w:rPr>
      </w:pPr>
      <w:r>
        <w:rPr>
          <w:rFonts w:asciiTheme="majorHAnsi" w:eastAsia="Times New Roman" w:hAnsiTheme="majorHAnsi" w:cs="Arial"/>
          <w:b/>
          <w:color w:val="000000"/>
          <w:sz w:val="28"/>
          <w:szCs w:val="28"/>
          <w:lang w:eastAsia="de-AT"/>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3507B2" w:rsidRDefault="003507B2" w:rsidP="003507B2">
      <w:pPr>
        <w:spacing w:after="0" w:line="240" w:lineRule="auto"/>
        <w:rPr>
          <w:rFonts w:asciiTheme="majorHAnsi" w:eastAsia="Times New Roman" w:hAnsiTheme="majorHAnsi" w:cs="Times New Roman"/>
          <w:color w:val="000000"/>
          <w:sz w:val="28"/>
          <w:szCs w:val="28"/>
          <w:lang w:eastAsia="de-AT"/>
        </w:rPr>
      </w:pPr>
    </w:p>
    <w:p w:rsidR="003507B2" w:rsidRPr="00EE0E31" w:rsidRDefault="003507B2" w:rsidP="003507B2">
      <w:pPr>
        <w:spacing w:after="0" w:line="240" w:lineRule="auto"/>
        <w:rPr>
          <w:rFonts w:asciiTheme="majorHAnsi" w:eastAsia="Times New Roman" w:hAnsiTheme="majorHAnsi" w:cs="Times New Roman"/>
          <w:b/>
          <w:color w:val="000000"/>
          <w:sz w:val="28"/>
          <w:szCs w:val="28"/>
          <w:lang w:eastAsia="de-AT"/>
        </w:rPr>
      </w:pPr>
      <w:r w:rsidRPr="00EE0E31">
        <w:rPr>
          <w:rFonts w:asciiTheme="majorHAnsi" w:eastAsia="Times New Roman" w:hAnsiTheme="majorHAnsi" w:cs="Times New Roman"/>
          <w:b/>
          <w:color w:val="000000"/>
          <w:sz w:val="28"/>
          <w:szCs w:val="28"/>
          <w:lang w:eastAsia="de-AT"/>
        </w:rPr>
        <w:t>Hatten sie auch Nachteile?</w:t>
      </w:r>
    </w:p>
    <w:p w:rsidR="003507B2" w:rsidRPr="00D94E9C" w:rsidRDefault="003507B2" w:rsidP="003507B2">
      <w:pPr>
        <w:spacing w:after="0" w:line="240" w:lineRule="auto"/>
        <w:rPr>
          <w:rFonts w:asciiTheme="majorHAnsi" w:eastAsia="Times New Roman" w:hAnsiTheme="majorHAnsi" w:cs="Times New Roman"/>
          <w:b/>
          <w:sz w:val="28"/>
          <w:szCs w:val="28"/>
          <w:lang w:eastAsia="de-AT"/>
        </w:rPr>
      </w:pPr>
      <w:r>
        <w:rPr>
          <w:rFonts w:asciiTheme="majorHAnsi" w:eastAsia="Times New Roman" w:hAnsiTheme="majorHAnsi" w:cs="Arial"/>
          <w:b/>
          <w:color w:val="000000"/>
          <w:sz w:val="28"/>
          <w:szCs w:val="28"/>
          <w:lang w:eastAsia="de-AT"/>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3507B2" w:rsidRDefault="003507B2" w:rsidP="003507B2">
      <w:pPr>
        <w:rPr>
          <w:rFonts w:asciiTheme="majorHAnsi" w:eastAsia="Times New Roman" w:hAnsiTheme="majorHAnsi" w:cs="Times New Roman"/>
          <w:sz w:val="28"/>
          <w:szCs w:val="28"/>
          <w:lang w:eastAsia="de-AT"/>
        </w:rPr>
      </w:pPr>
    </w:p>
    <w:p w:rsidR="003507B2" w:rsidRPr="00D94E9C" w:rsidRDefault="003507B2" w:rsidP="003507B2">
      <w:pPr>
        <w:rPr>
          <w:rFonts w:asciiTheme="majorHAnsi" w:eastAsia="Times New Roman" w:hAnsiTheme="majorHAnsi" w:cs="Times New Roman"/>
          <w:sz w:val="28"/>
          <w:szCs w:val="28"/>
          <w:lang w:eastAsia="de-AT"/>
        </w:rPr>
      </w:pPr>
    </w:p>
    <w:p w:rsidR="003507B2" w:rsidRPr="00D94E9C" w:rsidRDefault="003507B2" w:rsidP="003507B2">
      <w:pPr>
        <w:rPr>
          <w:rFonts w:asciiTheme="majorHAnsi" w:eastAsia="Times New Roman" w:hAnsiTheme="majorHAnsi" w:cs="Times New Roman"/>
          <w:sz w:val="28"/>
          <w:szCs w:val="28"/>
          <w:lang w:eastAsia="de-AT"/>
        </w:rPr>
      </w:pPr>
      <w:r w:rsidRPr="00D94E9C">
        <w:rPr>
          <w:rFonts w:asciiTheme="majorHAnsi" w:eastAsia="Times New Roman" w:hAnsiTheme="majorHAnsi" w:cs="Times New Roman"/>
          <w:sz w:val="28"/>
          <w:szCs w:val="28"/>
          <w:lang w:eastAsia="de-AT"/>
        </w:rPr>
        <w:t xml:space="preserve">Weitere Informationen findest </w:t>
      </w:r>
      <w:r>
        <w:rPr>
          <w:rFonts w:asciiTheme="majorHAnsi" w:eastAsia="Times New Roman" w:hAnsiTheme="majorHAnsi" w:cs="Times New Roman"/>
          <w:sz w:val="28"/>
          <w:szCs w:val="28"/>
          <w:lang w:eastAsia="de-AT"/>
        </w:rPr>
        <w:t>D</w:t>
      </w:r>
      <w:r w:rsidRPr="00D94E9C">
        <w:rPr>
          <w:rFonts w:asciiTheme="majorHAnsi" w:eastAsia="Times New Roman" w:hAnsiTheme="majorHAnsi" w:cs="Times New Roman"/>
          <w:sz w:val="28"/>
          <w:szCs w:val="28"/>
          <w:lang w:eastAsia="de-AT"/>
        </w:rPr>
        <w:t xml:space="preserve">u hier: </w:t>
      </w:r>
    </w:p>
    <w:p w:rsidR="003507B2" w:rsidRPr="00D94E9C" w:rsidRDefault="00AC5AAA" w:rsidP="003507B2">
      <w:pPr>
        <w:rPr>
          <w:rFonts w:asciiTheme="majorHAnsi" w:hAnsiTheme="majorHAnsi"/>
          <w:b/>
          <w:bCs/>
          <w:sz w:val="28"/>
          <w:szCs w:val="28"/>
        </w:rPr>
      </w:pPr>
      <w:hyperlink r:id="rId9" w:history="1">
        <w:r w:rsidR="003507B2" w:rsidRPr="00D94E9C">
          <w:rPr>
            <w:rStyle w:val="Hyperlink"/>
            <w:rFonts w:asciiTheme="majorHAnsi" w:eastAsia="Times New Roman" w:hAnsiTheme="majorHAnsi" w:cs="Times New Roman"/>
            <w:sz w:val="28"/>
            <w:szCs w:val="28"/>
            <w:lang w:eastAsia="de-AT"/>
          </w:rPr>
          <w:t>https://www.mauthausen-memorial.org/de/Wissen/Das-Konzentrationslager-Mauthausen-1938-1945</w:t>
        </w:r>
      </w:hyperlink>
      <w:r w:rsidR="003507B2" w:rsidRPr="00D94E9C">
        <w:rPr>
          <w:rFonts w:asciiTheme="majorHAnsi" w:eastAsia="Times New Roman" w:hAnsiTheme="majorHAnsi" w:cs="Times New Roman"/>
          <w:color w:val="auto"/>
          <w:sz w:val="28"/>
          <w:szCs w:val="28"/>
          <w:lang w:eastAsia="de-AT"/>
        </w:rPr>
        <w:t xml:space="preserve"> </w:t>
      </w:r>
      <w:r w:rsidR="003507B2" w:rsidRPr="00D94E9C">
        <w:rPr>
          <w:rFonts w:asciiTheme="majorHAnsi" w:eastAsia="Times New Roman" w:hAnsiTheme="majorHAnsi" w:cs="Times New Roman"/>
          <w:color w:val="auto"/>
          <w:sz w:val="28"/>
          <w:szCs w:val="28"/>
          <w:lang w:eastAsia="de-AT"/>
        </w:rPr>
        <w:br/>
      </w:r>
    </w:p>
    <w:p w:rsidR="003507B2" w:rsidRDefault="003507B2" w:rsidP="003507B2">
      <w:pPr>
        <w:rPr>
          <w:rFonts w:asciiTheme="majorHAnsi" w:hAnsiTheme="majorHAnsi"/>
          <w:b/>
          <w:bCs/>
          <w:sz w:val="28"/>
          <w:szCs w:val="28"/>
        </w:rPr>
      </w:pPr>
    </w:p>
    <w:p w:rsidR="0021203C" w:rsidRPr="0021203C" w:rsidRDefault="0021203C" w:rsidP="0021203C">
      <w:pPr>
        <w:spacing w:after="0"/>
        <w:rPr>
          <w:rFonts w:asciiTheme="majorHAnsi" w:hAnsiTheme="majorHAnsi" w:cs="Arial"/>
          <w:sz w:val="28"/>
          <w:szCs w:val="28"/>
        </w:rPr>
      </w:pPr>
    </w:p>
    <w:p w:rsidR="0021203C" w:rsidRPr="00787738" w:rsidRDefault="0021203C" w:rsidP="0021203C">
      <w:pPr>
        <w:spacing w:after="0" w:line="240" w:lineRule="auto"/>
        <w:rPr>
          <w:rFonts w:eastAsia="Times New Roman" w:cs="Arial"/>
          <w:color w:val="000000"/>
          <w:sz w:val="20"/>
          <w:szCs w:val="20"/>
          <w:lang w:eastAsia="de-AT"/>
        </w:rPr>
      </w:pPr>
    </w:p>
    <w:p w:rsidR="0021203C" w:rsidRPr="00787738" w:rsidRDefault="0021203C" w:rsidP="0021203C">
      <w:pPr>
        <w:spacing w:after="0" w:line="240" w:lineRule="auto"/>
        <w:rPr>
          <w:rFonts w:eastAsia="Times New Roman" w:cs="Arial"/>
          <w:color w:val="000000"/>
          <w:sz w:val="20"/>
          <w:szCs w:val="20"/>
          <w:lang w:eastAsia="de-AT"/>
        </w:rPr>
      </w:pPr>
    </w:p>
    <w:p w:rsidR="00615FB5" w:rsidRPr="006A36E9" w:rsidRDefault="00615FB5" w:rsidP="00CC71A6">
      <w:pPr>
        <w:rPr>
          <w:rFonts w:asciiTheme="majorHAnsi" w:hAnsiTheme="majorHAnsi"/>
          <w:sz w:val="26"/>
          <w:szCs w:val="26"/>
        </w:rPr>
      </w:pPr>
    </w:p>
    <w:sectPr w:rsidR="00615FB5" w:rsidRPr="006A36E9" w:rsidSect="00CC71A6">
      <w:headerReference w:type="default" r:id="rId10"/>
      <w:headerReference w:type="first" r:id="rId11"/>
      <w:footerReference w:type="first" r:id="rId12"/>
      <w:pgSz w:w="11906" w:h="16838" w:code="9"/>
      <w:pgMar w:top="1304" w:right="1418" w:bottom="1134" w:left="1418" w:header="238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AAA" w:rsidRDefault="00AC5AAA" w:rsidP="00A706ED">
      <w:r>
        <w:separator/>
      </w:r>
    </w:p>
  </w:endnote>
  <w:endnote w:type="continuationSeparator" w:id="0">
    <w:p w:rsidR="00AC5AAA" w:rsidRDefault="00AC5AAA"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337" w:rsidRDefault="00C90337">
    <w:pPr>
      <w:pStyle w:val="Fuzeile"/>
    </w:pPr>
    <w:r>
      <w:rPr>
        <w:noProof/>
        <w:lang w:eastAsia="de-AT"/>
      </w:rPr>
      <w:drawing>
        <wp:anchor distT="0" distB="0" distL="114300" distR="114300" simplePos="0" relativeHeight="251663360" behindDoc="1" locked="0" layoutInCell="1" allowOverlap="0" wp14:anchorId="5448AD87" wp14:editId="0335F96D">
          <wp:simplePos x="0" y="0"/>
          <wp:positionH relativeFrom="page">
            <wp:posOffset>-29210</wp:posOffset>
          </wp:positionH>
          <wp:positionV relativeFrom="page">
            <wp:posOffset>10829290</wp:posOffset>
          </wp:positionV>
          <wp:extent cx="7577455" cy="1356995"/>
          <wp:effectExtent l="0" t="0" r="444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7455" cy="13569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AAA" w:rsidRDefault="00AC5AAA" w:rsidP="00A706ED">
      <w:r>
        <w:separator/>
      </w:r>
    </w:p>
  </w:footnote>
  <w:footnote w:type="continuationSeparator" w:id="0">
    <w:p w:rsidR="00AC5AAA" w:rsidRDefault="00AC5AAA" w:rsidP="00A70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337" w:rsidRDefault="00C90337">
    <w:pPr>
      <w:pStyle w:val="Kopfzeile"/>
    </w:pPr>
    <w:r>
      <w:rPr>
        <w:noProof/>
        <w:lang w:eastAsia="de-AT"/>
      </w:rPr>
      <w:drawing>
        <wp:anchor distT="0" distB="0" distL="114300" distR="114300" simplePos="0" relativeHeight="251665408" behindDoc="1" locked="0" layoutInCell="1" allowOverlap="0" wp14:anchorId="749C3F38" wp14:editId="2932484C">
          <wp:simplePos x="0" y="0"/>
          <wp:positionH relativeFrom="page">
            <wp:posOffset>-31115</wp:posOffset>
          </wp:positionH>
          <wp:positionV relativeFrom="page">
            <wp:posOffset>15240</wp:posOffset>
          </wp:positionV>
          <wp:extent cx="7578000" cy="1357200"/>
          <wp:effectExtent l="0" t="0" r="4445" b="0"/>
          <wp:wrapThrough wrapText="bothSides">
            <wp:wrapPolygon edited="0">
              <wp:start x="0" y="0"/>
              <wp:lineTo x="0" y="21226"/>
              <wp:lineTo x="21558" y="21226"/>
              <wp:lineTo x="21558"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7C3" w:rsidRDefault="003927C3">
    <w:pPr>
      <w:pStyle w:val="Kopfzeile"/>
    </w:pPr>
    <w:r>
      <w:rPr>
        <w:noProof/>
        <w:lang w:eastAsia="de-AT"/>
      </w:rPr>
      <w:drawing>
        <wp:anchor distT="0" distB="0" distL="114300" distR="114300" simplePos="0" relativeHeight="251661312" behindDoc="1" locked="0" layoutInCell="1" allowOverlap="0" wp14:anchorId="09619D88" wp14:editId="00E50E14">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D7A7C"/>
    <w:multiLevelType w:val="hybridMultilevel"/>
    <w:tmpl w:val="93A8202C"/>
    <w:lvl w:ilvl="0" w:tplc="0C070001">
      <w:start w:val="1"/>
      <w:numFmt w:val="bullet"/>
      <w:lvlText w:val=""/>
      <w:lvlJc w:val="left"/>
      <w:pPr>
        <w:ind w:left="930" w:hanging="360"/>
      </w:pPr>
      <w:rPr>
        <w:rFonts w:ascii="Symbol" w:hAnsi="Symbol" w:hint="default"/>
      </w:rPr>
    </w:lvl>
    <w:lvl w:ilvl="1" w:tplc="0C070003" w:tentative="1">
      <w:start w:val="1"/>
      <w:numFmt w:val="bullet"/>
      <w:lvlText w:val="o"/>
      <w:lvlJc w:val="left"/>
      <w:pPr>
        <w:ind w:left="1650" w:hanging="360"/>
      </w:pPr>
      <w:rPr>
        <w:rFonts w:ascii="Courier New" w:hAnsi="Courier New" w:cs="Courier New" w:hint="default"/>
      </w:rPr>
    </w:lvl>
    <w:lvl w:ilvl="2" w:tplc="0C070005" w:tentative="1">
      <w:start w:val="1"/>
      <w:numFmt w:val="bullet"/>
      <w:lvlText w:val=""/>
      <w:lvlJc w:val="left"/>
      <w:pPr>
        <w:ind w:left="2370" w:hanging="360"/>
      </w:pPr>
      <w:rPr>
        <w:rFonts w:ascii="Wingdings" w:hAnsi="Wingdings" w:hint="default"/>
      </w:rPr>
    </w:lvl>
    <w:lvl w:ilvl="3" w:tplc="0C070001" w:tentative="1">
      <w:start w:val="1"/>
      <w:numFmt w:val="bullet"/>
      <w:lvlText w:val=""/>
      <w:lvlJc w:val="left"/>
      <w:pPr>
        <w:ind w:left="3090" w:hanging="360"/>
      </w:pPr>
      <w:rPr>
        <w:rFonts w:ascii="Symbol" w:hAnsi="Symbol" w:hint="default"/>
      </w:rPr>
    </w:lvl>
    <w:lvl w:ilvl="4" w:tplc="0C070003" w:tentative="1">
      <w:start w:val="1"/>
      <w:numFmt w:val="bullet"/>
      <w:lvlText w:val="o"/>
      <w:lvlJc w:val="left"/>
      <w:pPr>
        <w:ind w:left="3810" w:hanging="360"/>
      </w:pPr>
      <w:rPr>
        <w:rFonts w:ascii="Courier New" w:hAnsi="Courier New" w:cs="Courier New" w:hint="default"/>
      </w:rPr>
    </w:lvl>
    <w:lvl w:ilvl="5" w:tplc="0C070005" w:tentative="1">
      <w:start w:val="1"/>
      <w:numFmt w:val="bullet"/>
      <w:lvlText w:val=""/>
      <w:lvlJc w:val="left"/>
      <w:pPr>
        <w:ind w:left="4530" w:hanging="360"/>
      </w:pPr>
      <w:rPr>
        <w:rFonts w:ascii="Wingdings" w:hAnsi="Wingdings" w:hint="default"/>
      </w:rPr>
    </w:lvl>
    <w:lvl w:ilvl="6" w:tplc="0C070001" w:tentative="1">
      <w:start w:val="1"/>
      <w:numFmt w:val="bullet"/>
      <w:lvlText w:val=""/>
      <w:lvlJc w:val="left"/>
      <w:pPr>
        <w:ind w:left="5250" w:hanging="360"/>
      </w:pPr>
      <w:rPr>
        <w:rFonts w:ascii="Symbol" w:hAnsi="Symbol" w:hint="default"/>
      </w:rPr>
    </w:lvl>
    <w:lvl w:ilvl="7" w:tplc="0C070003" w:tentative="1">
      <w:start w:val="1"/>
      <w:numFmt w:val="bullet"/>
      <w:lvlText w:val="o"/>
      <w:lvlJc w:val="left"/>
      <w:pPr>
        <w:ind w:left="5970" w:hanging="360"/>
      </w:pPr>
      <w:rPr>
        <w:rFonts w:ascii="Courier New" w:hAnsi="Courier New" w:cs="Courier New" w:hint="default"/>
      </w:rPr>
    </w:lvl>
    <w:lvl w:ilvl="8" w:tplc="0C070005" w:tentative="1">
      <w:start w:val="1"/>
      <w:numFmt w:val="bullet"/>
      <w:lvlText w:val=""/>
      <w:lvlJc w:val="left"/>
      <w:pPr>
        <w:ind w:left="6690" w:hanging="360"/>
      </w:pPr>
      <w:rPr>
        <w:rFonts w:ascii="Wingdings" w:hAnsi="Wingdings" w:hint="default"/>
      </w:rPr>
    </w:lvl>
  </w:abstractNum>
  <w:abstractNum w:abstractNumId="1" w15:restartNumberingAfterBreak="0">
    <w:nsid w:val="16835FD9"/>
    <w:multiLevelType w:val="hybridMultilevel"/>
    <w:tmpl w:val="9B082858"/>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30423"/>
    <w:multiLevelType w:val="hybridMultilevel"/>
    <w:tmpl w:val="98B60D96"/>
    <w:lvl w:ilvl="0" w:tplc="72582666">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15:restartNumberingAfterBreak="0">
    <w:nsid w:val="3044652D"/>
    <w:multiLevelType w:val="hybridMultilevel"/>
    <w:tmpl w:val="EC62FB8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E42198"/>
    <w:multiLevelType w:val="hybridMultilevel"/>
    <w:tmpl w:val="FDC2A2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D291469"/>
    <w:multiLevelType w:val="hybridMultilevel"/>
    <w:tmpl w:val="B500569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353"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22734E4"/>
    <w:multiLevelType w:val="hybridMultilevel"/>
    <w:tmpl w:val="861691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4B075C7"/>
    <w:multiLevelType w:val="hybridMultilevel"/>
    <w:tmpl w:val="58A64C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DDC5FE9"/>
    <w:multiLevelType w:val="hybridMultilevel"/>
    <w:tmpl w:val="96DACA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F653F42"/>
    <w:multiLevelType w:val="hybridMultilevel"/>
    <w:tmpl w:val="9CEEDA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6917274"/>
    <w:multiLevelType w:val="hybridMultilevel"/>
    <w:tmpl w:val="29027F52"/>
    <w:lvl w:ilvl="0" w:tplc="1B2813C0">
      <w:start w:val="1"/>
      <w:numFmt w:val="decimal"/>
      <w:lvlText w:val="%1.)"/>
      <w:lvlJc w:val="left"/>
      <w:pPr>
        <w:ind w:left="720" w:hanging="360"/>
      </w:pPr>
      <w:rPr>
        <w:rFonts w:ascii="Arial" w:hAnsi="Arial" w:cs="Arial" w:hint="default"/>
        <w:b/>
        <w:color w:val="191919"/>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9"/>
  </w:num>
  <w:num w:numId="6">
    <w:abstractNumId w:val="1"/>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6F"/>
    <w:rsid w:val="00035F4F"/>
    <w:rsid w:val="000F7FD7"/>
    <w:rsid w:val="001728B9"/>
    <w:rsid w:val="001D230F"/>
    <w:rsid w:val="0021203C"/>
    <w:rsid w:val="00271468"/>
    <w:rsid w:val="00272A7A"/>
    <w:rsid w:val="002D466A"/>
    <w:rsid w:val="002F6B4C"/>
    <w:rsid w:val="00301DB1"/>
    <w:rsid w:val="00330530"/>
    <w:rsid w:val="003507B2"/>
    <w:rsid w:val="00354088"/>
    <w:rsid w:val="00354480"/>
    <w:rsid w:val="003927C3"/>
    <w:rsid w:val="0049039C"/>
    <w:rsid w:val="004C3768"/>
    <w:rsid w:val="004D32F9"/>
    <w:rsid w:val="004F3900"/>
    <w:rsid w:val="00504571"/>
    <w:rsid w:val="005200D2"/>
    <w:rsid w:val="00522C4F"/>
    <w:rsid w:val="005313FA"/>
    <w:rsid w:val="0058025D"/>
    <w:rsid w:val="00615FB5"/>
    <w:rsid w:val="006A36E9"/>
    <w:rsid w:val="006F393B"/>
    <w:rsid w:val="008051F6"/>
    <w:rsid w:val="00874C21"/>
    <w:rsid w:val="008E2771"/>
    <w:rsid w:val="009218B4"/>
    <w:rsid w:val="00A30885"/>
    <w:rsid w:val="00A706ED"/>
    <w:rsid w:val="00AC5AAA"/>
    <w:rsid w:val="00C05374"/>
    <w:rsid w:val="00C90337"/>
    <w:rsid w:val="00CC71A6"/>
    <w:rsid w:val="00D46BB7"/>
    <w:rsid w:val="00D94E9C"/>
    <w:rsid w:val="00DE5E97"/>
    <w:rsid w:val="00E66E51"/>
    <w:rsid w:val="00E9596F"/>
    <w:rsid w:val="00EE0E31"/>
    <w:rsid w:val="00EF06ED"/>
    <w:rsid w:val="00F273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D0DF0"/>
  <w15:chartTrackingRefBased/>
  <w15:docId w15:val="{C6141199-55B9-4BFE-A1DB-EEE6EB77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00" w:themeColor="text1"/>
        <w:sz w:val="22"/>
        <w:szCs w:val="22"/>
        <w:lang w:val="de-AT"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6ED"/>
  </w:style>
  <w:style w:type="paragraph" w:styleId="berschrift1">
    <w:name w:val="heading 1"/>
    <w:basedOn w:val="Standard"/>
    <w:next w:val="Standard"/>
    <w:link w:val="berschrift1Zchn"/>
    <w:uiPriority w:val="9"/>
    <w:qFormat/>
    <w:rsid w:val="00330530"/>
    <w:pPr>
      <w:keepNext/>
      <w:keepLines/>
      <w:spacing w:before="220" w:after="100"/>
      <w:outlineLvl w:val="0"/>
    </w:pPr>
    <w:rPr>
      <w:rFonts w:eastAsiaTheme="majorEastAsia" w:cstheme="majorBidi"/>
      <w:b/>
      <w:szCs w:val="32"/>
    </w:rPr>
  </w:style>
  <w:style w:type="paragraph" w:styleId="berschrift2">
    <w:name w:val="heading 2"/>
    <w:basedOn w:val="Standard"/>
    <w:next w:val="Standard"/>
    <w:link w:val="berschrift2Zchn"/>
    <w:uiPriority w:val="10"/>
    <w:qFormat/>
    <w:rsid w:val="00330530"/>
    <w:pPr>
      <w:keepNext/>
      <w:keepLines/>
      <w:spacing w:before="220" w:after="100"/>
      <w:outlineLvl w:val="1"/>
    </w:pPr>
    <w:rPr>
      <w:rFonts w:eastAsiaTheme="majorEastAsia" w:cstheme="majorBidi"/>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paragraph" w:styleId="Titel">
    <w:name w:val="Title"/>
    <w:basedOn w:val="Standard"/>
    <w:next w:val="Standard"/>
    <w:link w:val="TitelZchn"/>
    <w:uiPriority w:val="2"/>
    <w:qFormat/>
    <w:rsid w:val="00330530"/>
    <w:pPr>
      <w:spacing w:before="260" w:after="120" w:line="240" w:lineRule="auto"/>
      <w:contextualSpacing/>
    </w:pPr>
    <w:rPr>
      <w:rFonts w:eastAsiaTheme="majorEastAsia" w:cstheme="majorBidi"/>
      <w:b/>
      <w:caps/>
      <w:spacing w:val="-10"/>
      <w:kern w:val="28"/>
      <w:sz w:val="26"/>
      <w:szCs w:val="56"/>
    </w:rPr>
  </w:style>
  <w:style w:type="character" w:customStyle="1" w:styleId="TitelZchn">
    <w:name w:val="Titel Zchn"/>
    <w:basedOn w:val="Absatz-Standardschriftart"/>
    <w:link w:val="Titel"/>
    <w:uiPriority w:val="2"/>
    <w:rsid w:val="00330530"/>
    <w:rPr>
      <w:rFonts w:eastAsiaTheme="majorEastAsia" w:cstheme="majorBidi"/>
      <w:b/>
      <w:caps/>
      <w:spacing w:val="-10"/>
      <w:kern w:val="28"/>
      <w:sz w:val="26"/>
      <w:szCs w:val="56"/>
    </w:rPr>
  </w:style>
  <w:style w:type="paragraph" w:styleId="Untertitel">
    <w:name w:val="Subtitle"/>
    <w:aliases w:val="Überschrift"/>
    <w:basedOn w:val="Standard"/>
    <w:next w:val="Standard"/>
    <w:link w:val="UntertitelZchn"/>
    <w:uiPriority w:val="2"/>
    <w:qFormat/>
    <w:rsid w:val="00330530"/>
    <w:pPr>
      <w:numPr>
        <w:ilvl w:val="1"/>
      </w:numPr>
      <w:spacing w:before="260" w:after="140"/>
    </w:pPr>
    <w:rPr>
      <w:rFonts w:eastAsiaTheme="minorEastAsia"/>
      <w:b/>
      <w:spacing w:val="15"/>
      <w:sz w:val="26"/>
    </w:rPr>
  </w:style>
  <w:style w:type="character" w:customStyle="1" w:styleId="UntertitelZchn">
    <w:name w:val="Untertitel Zchn"/>
    <w:aliases w:val="Überschrift Zchn"/>
    <w:basedOn w:val="Absatz-Standardschriftart"/>
    <w:link w:val="Untertitel"/>
    <w:uiPriority w:val="2"/>
    <w:rsid w:val="00330530"/>
    <w:rPr>
      <w:rFonts w:eastAsiaTheme="minorEastAsia"/>
      <w:b/>
      <w:spacing w:val="15"/>
      <w:sz w:val="26"/>
    </w:rPr>
  </w:style>
  <w:style w:type="character" w:customStyle="1" w:styleId="berschrift1Zchn">
    <w:name w:val="Überschrift 1 Zchn"/>
    <w:basedOn w:val="Absatz-Standardschriftart"/>
    <w:link w:val="berschrift1"/>
    <w:uiPriority w:val="9"/>
    <w:rsid w:val="00330530"/>
    <w:rPr>
      <w:rFonts w:eastAsiaTheme="majorEastAsia" w:cstheme="majorBidi"/>
      <w:b/>
      <w:szCs w:val="32"/>
    </w:rPr>
  </w:style>
  <w:style w:type="character" w:customStyle="1" w:styleId="berschrift2Zchn">
    <w:name w:val="Überschrift 2 Zchn"/>
    <w:basedOn w:val="Absatz-Standardschriftart"/>
    <w:link w:val="berschrift2"/>
    <w:uiPriority w:val="10"/>
    <w:rsid w:val="00A30885"/>
    <w:rPr>
      <w:rFonts w:eastAsiaTheme="majorEastAsia" w:cstheme="majorBidi"/>
      <w:szCs w:val="26"/>
      <w:u w:val="single"/>
    </w:rPr>
  </w:style>
  <w:style w:type="character" w:customStyle="1" w:styleId="KopfzeileZchn">
    <w:name w:val="Kopfzeile Zchn"/>
    <w:basedOn w:val="Absatz-Standardschriftart"/>
    <w:link w:val="Kopfzeile"/>
    <w:uiPriority w:val="99"/>
    <w:semiHidden/>
    <w:rsid w:val="00330530"/>
  </w:style>
  <w:style w:type="paragraph" w:styleId="Fuzeile">
    <w:name w:val="footer"/>
    <w:basedOn w:val="Standard"/>
    <w:link w:val="FuzeileZchn"/>
    <w:uiPriority w:val="99"/>
    <w:semiHidden/>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0530"/>
  </w:style>
  <w:style w:type="character" w:styleId="Hyperlink">
    <w:name w:val="Hyperlink"/>
    <w:basedOn w:val="Absatz-Standardschriftart"/>
    <w:uiPriority w:val="99"/>
    <w:semiHidden/>
    <w:rsid w:val="00A706ED"/>
    <w:rPr>
      <w:color w:val="67AFBD"/>
      <w:u w:val="single"/>
    </w:rPr>
  </w:style>
  <w:style w:type="paragraph" w:customStyle="1" w:styleId="Adressfeld">
    <w:name w:val="Adressfeld"/>
    <w:basedOn w:val="Standard"/>
    <w:link w:val="AdressfeldZchn"/>
    <w:uiPriority w:val="8"/>
    <w:qFormat/>
    <w:rsid w:val="00330530"/>
    <w:pPr>
      <w:spacing w:before="160" w:after="80"/>
    </w:pPr>
    <w:rPr>
      <w:sz w:val="16"/>
    </w:rPr>
  </w:style>
  <w:style w:type="character" w:customStyle="1" w:styleId="AdressfeldZchn">
    <w:name w:val="Adressfeld Zchn"/>
    <w:basedOn w:val="Absatz-Standardschriftart"/>
    <w:link w:val="Adressfeld"/>
    <w:uiPriority w:val="8"/>
    <w:rsid w:val="00A30885"/>
    <w:rPr>
      <w:sz w:val="16"/>
    </w:rPr>
  </w:style>
  <w:style w:type="character" w:customStyle="1" w:styleId="NichtaufgelsteErwhnung1">
    <w:name w:val="Nicht aufgelöste Erwähnung1"/>
    <w:basedOn w:val="Absatz-Standardschriftart"/>
    <w:uiPriority w:val="99"/>
    <w:semiHidden/>
    <w:rsid w:val="004D32F9"/>
    <w:rPr>
      <w:color w:val="808080"/>
      <w:shd w:val="clear" w:color="auto" w:fill="E6E6E6"/>
    </w:rPr>
  </w:style>
  <w:style w:type="paragraph" w:styleId="Listenabsatz">
    <w:name w:val="List Paragraph"/>
    <w:basedOn w:val="Standard"/>
    <w:uiPriority w:val="34"/>
    <w:qFormat/>
    <w:rsid w:val="00CC71A6"/>
    <w:pPr>
      <w:ind w:left="720"/>
      <w:contextualSpacing/>
    </w:pPr>
  </w:style>
  <w:style w:type="paragraph" w:styleId="StandardWeb">
    <w:name w:val="Normal (Web)"/>
    <w:basedOn w:val="Standard"/>
    <w:uiPriority w:val="99"/>
    <w:semiHidden/>
    <w:unhideWhenUsed/>
    <w:rsid w:val="0021203C"/>
    <w:pPr>
      <w:spacing w:before="100" w:beforeAutospacing="1" w:after="100" w:afterAutospacing="1" w:line="240" w:lineRule="auto"/>
    </w:pPr>
    <w:rPr>
      <w:rFonts w:ascii="Times New Roman" w:eastAsia="Times New Roman" w:hAnsi="Times New Roman" w:cs="Times New Roman"/>
      <w:color w:val="auto"/>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43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uthausen-memorial.org/de/Wissen/Das-Konzentrationslager-Mauthausen-1938-194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05_&#214;ffentlichkeitsarbeit\_MATERIALIEN\MM%20Offiziel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7BD49-8512-4494-A01B-D1E990F2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Offiziell</Template>
  <TotalTime>0</TotalTime>
  <Pages>4</Pages>
  <Words>782</Words>
  <Characters>4929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gblohber</dc:creator>
  <cp:keywords/>
  <dc:description/>
  <cp:lastModifiedBy>Christian</cp:lastModifiedBy>
  <cp:revision>3</cp:revision>
  <dcterms:created xsi:type="dcterms:W3CDTF">2020-05-17T08:18:00Z</dcterms:created>
  <dcterms:modified xsi:type="dcterms:W3CDTF">2020-05-18T06:41:00Z</dcterms:modified>
</cp:coreProperties>
</file>